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471" w:rsidRDefault="00AB3471" w:rsidP="00AB3471">
      <w:pPr>
        <w:jc w:val="right"/>
        <w:rPr>
          <w:b/>
        </w:rPr>
      </w:pPr>
      <w:r>
        <w:rPr>
          <w:b/>
        </w:rPr>
        <w:t>проект</w:t>
      </w:r>
    </w:p>
    <w:p w:rsidR="00757C8D" w:rsidRDefault="00757C8D" w:rsidP="000428EF">
      <w:pPr>
        <w:jc w:val="center"/>
        <w:rPr>
          <w:b/>
        </w:rPr>
      </w:pPr>
    </w:p>
    <w:p w:rsidR="00757C8D" w:rsidRDefault="00757C8D" w:rsidP="000428EF">
      <w:pPr>
        <w:jc w:val="center"/>
        <w:rPr>
          <w:b/>
        </w:rPr>
      </w:pPr>
    </w:p>
    <w:p w:rsidR="000428EF" w:rsidRDefault="000428EF" w:rsidP="000428EF">
      <w:pPr>
        <w:jc w:val="center"/>
        <w:rPr>
          <w:b/>
        </w:rPr>
      </w:pPr>
      <w:r w:rsidRPr="00100DDA">
        <w:rPr>
          <w:b/>
        </w:rPr>
        <w:t xml:space="preserve">ПОВЕСТКА </w:t>
      </w:r>
      <w:r>
        <w:rPr>
          <w:b/>
        </w:rPr>
        <w:t xml:space="preserve"> </w:t>
      </w:r>
      <w:r w:rsidRPr="00100DDA">
        <w:rPr>
          <w:b/>
        </w:rPr>
        <w:t>ДНЯ</w:t>
      </w:r>
      <w:r>
        <w:rPr>
          <w:b/>
        </w:rPr>
        <w:t xml:space="preserve"> </w:t>
      </w:r>
      <w:r w:rsidRPr="00100DDA">
        <w:rPr>
          <w:b/>
        </w:rPr>
        <w:t xml:space="preserve"> </w:t>
      </w:r>
      <w:r>
        <w:rPr>
          <w:b/>
        </w:rPr>
        <w:t>ВЕБИНАРА</w:t>
      </w:r>
    </w:p>
    <w:p w:rsidR="00757C8D" w:rsidRPr="00A52106" w:rsidRDefault="00757C8D" w:rsidP="000428EF">
      <w:pPr>
        <w:jc w:val="center"/>
        <w:rPr>
          <w:b/>
        </w:rPr>
      </w:pPr>
      <w:r>
        <w:rPr>
          <w:b/>
        </w:rPr>
        <w:t xml:space="preserve">совместно </w:t>
      </w:r>
      <w:r w:rsidR="00866955">
        <w:rPr>
          <w:b/>
        </w:rPr>
        <w:t xml:space="preserve">с </w:t>
      </w:r>
      <w:r w:rsidR="00866955" w:rsidRPr="00A52106">
        <w:rPr>
          <w:b/>
        </w:rPr>
        <w:t xml:space="preserve">Управлением Федеральной антимонопольной службы по Белгородской области и </w:t>
      </w:r>
      <w:r w:rsidR="00D218D5">
        <w:rPr>
          <w:b/>
        </w:rPr>
        <w:t>Управлением по регулированию контрактной системы в сфере закупок</w:t>
      </w:r>
      <w:r w:rsidR="00866955" w:rsidRPr="00A52106">
        <w:rPr>
          <w:b/>
        </w:rPr>
        <w:t xml:space="preserve"> Белгородской области</w:t>
      </w:r>
    </w:p>
    <w:p w:rsidR="00757C8D" w:rsidRPr="00100DDA" w:rsidRDefault="00757C8D" w:rsidP="000428EF">
      <w:pPr>
        <w:jc w:val="center"/>
        <w:rPr>
          <w:b/>
        </w:rPr>
      </w:pPr>
    </w:p>
    <w:p w:rsidR="00A668AB" w:rsidRDefault="00A668AB" w:rsidP="00A668AB">
      <w:pPr>
        <w:jc w:val="center"/>
        <w:rPr>
          <w:b/>
        </w:rPr>
      </w:pPr>
      <w:r>
        <w:rPr>
          <w:b/>
        </w:rPr>
        <w:t xml:space="preserve">по теме: </w:t>
      </w:r>
      <w:r w:rsidRPr="00E237D3">
        <w:rPr>
          <w:b/>
        </w:rPr>
        <w:t xml:space="preserve"> </w:t>
      </w:r>
      <w:r w:rsidR="000428EF" w:rsidRPr="00E237D3">
        <w:rPr>
          <w:b/>
        </w:rPr>
        <w:t>«</w:t>
      </w:r>
      <w:r>
        <w:rPr>
          <w:b/>
        </w:rPr>
        <w:t xml:space="preserve">Вопросы применения закона </w:t>
      </w:r>
      <w:r w:rsidR="00A1129D">
        <w:rPr>
          <w:b/>
        </w:rPr>
        <w:t xml:space="preserve">о контрактной системе </w:t>
      </w:r>
    </w:p>
    <w:p w:rsidR="000428EF" w:rsidRPr="00E237D3" w:rsidRDefault="00956330" w:rsidP="00A668AB">
      <w:pPr>
        <w:jc w:val="center"/>
        <w:rPr>
          <w:b/>
        </w:rPr>
      </w:pPr>
      <w:r>
        <w:rPr>
          <w:b/>
        </w:rPr>
        <w:t>органами местного самоуправления</w:t>
      </w:r>
      <w:r w:rsidR="000428EF" w:rsidRPr="00E237D3">
        <w:rPr>
          <w:b/>
        </w:rPr>
        <w:t>»</w:t>
      </w:r>
    </w:p>
    <w:p w:rsidR="00722B13" w:rsidRDefault="00722B13" w:rsidP="00722B13">
      <w:pPr>
        <w:rPr>
          <w:b/>
        </w:rPr>
      </w:pPr>
    </w:p>
    <w:p w:rsidR="00A668AB" w:rsidRDefault="00A668AB" w:rsidP="00722B13">
      <w:pPr>
        <w:rPr>
          <w:i/>
        </w:rPr>
      </w:pPr>
      <w:r w:rsidRPr="00A668AB">
        <w:rPr>
          <w:b/>
          <w:i/>
        </w:rPr>
        <w:t>08 июня 2023 г.</w:t>
      </w:r>
      <w:r>
        <w:rPr>
          <w:b/>
          <w:i/>
        </w:rPr>
        <w:t xml:space="preserve"> </w:t>
      </w:r>
      <w:r w:rsidR="000428EF" w:rsidRPr="00A668AB">
        <w:rPr>
          <w:b/>
          <w:i/>
        </w:rPr>
        <w:t>1</w:t>
      </w:r>
      <w:r w:rsidR="00D218D5" w:rsidRPr="00A668AB">
        <w:rPr>
          <w:b/>
          <w:i/>
        </w:rPr>
        <w:t>4</w:t>
      </w:r>
      <w:r w:rsidR="000428EF" w:rsidRPr="00A668AB">
        <w:rPr>
          <w:b/>
          <w:i/>
        </w:rPr>
        <w:t xml:space="preserve"> ч. 00 мин.</w:t>
      </w:r>
      <w:r w:rsidR="000428EF">
        <w:rPr>
          <w:i/>
        </w:rPr>
        <w:t xml:space="preserve"> </w:t>
      </w:r>
    </w:p>
    <w:p w:rsidR="00722B13" w:rsidRDefault="00722B13" w:rsidP="00722B13">
      <w:pPr>
        <w:spacing w:line="276" w:lineRule="auto"/>
      </w:pPr>
    </w:p>
    <w:p w:rsidR="00722B13" w:rsidRPr="00722B13" w:rsidRDefault="00722B13" w:rsidP="00722B13">
      <w:pPr>
        <w:spacing w:line="276" w:lineRule="auto"/>
        <w:rPr>
          <w:i/>
        </w:rPr>
      </w:pPr>
      <w:r w:rsidRPr="00722B13">
        <w:rPr>
          <w:i/>
        </w:rPr>
        <w:t xml:space="preserve">В формате </w:t>
      </w:r>
      <w:r w:rsidRPr="00722B13">
        <w:rPr>
          <w:bCs w:val="0"/>
          <w:i/>
        </w:rPr>
        <w:t>Контур Толк, с</w:t>
      </w:r>
      <w:r w:rsidRPr="00722B13">
        <w:rPr>
          <w:rStyle w:val="a5"/>
          <w:b w:val="0"/>
          <w:i/>
          <w:color w:val="000000"/>
        </w:rPr>
        <w:t>сылка для подключения</w:t>
      </w:r>
      <w:r w:rsidRPr="00722B13">
        <w:rPr>
          <w:i/>
          <w:color w:val="000000"/>
        </w:rPr>
        <w:t xml:space="preserve">: </w:t>
      </w:r>
      <w:hyperlink r:id="rId4" w:history="1">
        <w:r w:rsidRPr="00722B13">
          <w:rPr>
            <w:rStyle w:val="a4"/>
            <w:i/>
          </w:rPr>
          <w:t>https://belregion.ktalk.ru/8499931</w:t>
        </w:r>
      </w:hyperlink>
    </w:p>
    <w:p w:rsidR="00A668AB" w:rsidRDefault="00A668AB" w:rsidP="00722B13">
      <w:pPr>
        <w:widowControl w:val="0"/>
        <w:spacing w:after="120" w:line="276" w:lineRule="auto"/>
        <w:jc w:val="both"/>
        <w:rPr>
          <w:b/>
        </w:rPr>
      </w:pPr>
    </w:p>
    <w:p w:rsidR="000428EF" w:rsidRPr="003F6738" w:rsidRDefault="000428EF" w:rsidP="00757C8D">
      <w:pPr>
        <w:widowControl w:val="0"/>
        <w:spacing w:after="120" w:line="276" w:lineRule="auto"/>
        <w:jc w:val="both"/>
        <w:rPr>
          <w:b/>
        </w:rPr>
      </w:pPr>
      <w:r w:rsidRPr="003F6738">
        <w:rPr>
          <w:b/>
        </w:rPr>
        <w:t>1.</w:t>
      </w:r>
      <w:r w:rsidR="00AB3471" w:rsidRPr="003F6738">
        <w:rPr>
          <w:b/>
        </w:rPr>
        <w:t xml:space="preserve"> "</w:t>
      </w:r>
      <w:r w:rsidR="00A1129D">
        <w:rPr>
          <w:b/>
        </w:rPr>
        <w:t>Вопросы п</w:t>
      </w:r>
      <w:r w:rsidR="00AB3471" w:rsidRPr="003F6738">
        <w:rPr>
          <w:b/>
        </w:rPr>
        <w:t>рименения</w:t>
      </w:r>
      <w:r w:rsidR="00A1129D">
        <w:rPr>
          <w:b/>
        </w:rPr>
        <w:t xml:space="preserve"> законодательства о контрактной системе в сфере закупок для обеспечения государственных и муниципальных нужд</w:t>
      </w:r>
      <w:r w:rsidR="00AB3471" w:rsidRPr="003F6738">
        <w:rPr>
          <w:b/>
        </w:rPr>
        <w:t>".</w:t>
      </w:r>
      <w:r w:rsidRPr="003F6738">
        <w:rPr>
          <w:b/>
        </w:rPr>
        <w:t xml:space="preserve"> </w:t>
      </w:r>
    </w:p>
    <w:p w:rsidR="000428EF" w:rsidRDefault="00AB3471" w:rsidP="00757C8D">
      <w:pPr>
        <w:widowControl w:val="0"/>
        <w:spacing w:after="120" w:line="276" w:lineRule="auto"/>
        <w:jc w:val="both"/>
      </w:pPr>
      <w:r>
        <w:t xml:space="preserve">Докладчик: </w:t>
      </w:r>
      <w:r w:rsidR="00A1129D">
        <w:t>Ольга Владимировна Сотникова</w:t>
      </w:r>
      <w:r>
        <w:t xml:space="preserve"> заместитель руководителя Управления Федеральной антимонопольной службы по Белгородской области</w:t>
      </w:r>
      <w:r w:rsidR="00A1129D">
        <w:t xml:space="preserve"> – начальник отдела контроля закупок</w:t>
      </w:r>
      <w:r>
        <w:t>.</w:t>
      </w:r>
    </w:p>
    <w:p w:rsidR="00AB3471" w:rsidRPr="003F6738" w:rsidRDefault="000428EF" w:rsidP="00757C8D">
      <w:pPr>
        <w:widowControl w:val="0"/>
        <w:spacing w:after="120" w:line="276" w:lineRule="auto"/>
        <w:jc w:val="both"/>
        <w:rPr>
          <w:b/>
        </w:rPr>
      </w:pPr>
      <w:r w:rsidRPr="00770569">
        <w:rPr>
          <w:b/>
        </w:rPr>
        <w:t xml:space="preserve">2. </w:t>
      </w:r>
      <w:r w:rsidR="00AB3471" w:rsidRPr="00770569">
        <w:rPr>
          <w:b/>
        </w:rPr>
        <w:t>"</w:t>
      </w:r>
      <w:r w:rsidR="00770569" w:rsidRPr="00770569">
        <w:rPr>
          <w:b/>
        </w:rPr>
        <w:t>О</w:t>
      </w:r>
      <w:r w:rsidR="00770569">
        <w:rPr>
          <w:b/>
        </w:rPr>
        <w:t>бзор изменений Федерального закона от 05.04.2013 №44-ФЗ «О</w:t>
      </w:r>
      <w:r w:rsidR="00AB3471" w:rsidRPr="00770569">
        <w:rPr>
          <w:b/>
        </w:rPr>
        <w:t xml:space="preserve"> контрактной систем</w:t>
      </w:r>
      <w:r w:rsidR="00770569">
        <w:rPr>
          <w:b/>
        </w:rPr>
        <w:t>е в сфере закупок товаров, работ, услуг для обеспечения государственных и муниципальных нужд</w:t>
      </w:r>
      <w:r w:rsidR="00AB3471" w:rsidRPr="00770569">
        <w:rPr>
          <w:b/>
        </w:rPr>
        <w:t>".</w:t>
      </w:r>
      <w:r w:rsidR="00AB3471" w:rsidRPr="003F6738">
        <w:rPr>
          <w:b/>
        </w:rPr>
        <w:t xml:space="preserve"> </w:t>
      </w:r>
    </w:p>
    <w:p w:rsidR="000428EF" w:rsidRPr="00582435" w:rsidRDefault="00AB3471" w:rsidP="00757C8D">
      <w:pPr>
        <w:widowControl w:val="0"/>
        <w:spacing w:after="120" w:line="276" w:lineRule="auto"/>
        <w:jc w:val="both"/>
        <w:rPr>
          <w:bCs w:val="0"/>
        </w:rPr>
      </w:pPr>
      <w:r>
        <w:t xml:space="preserve">Докладчик: </w:t>
      </w:r>
      <w:proofErr w:type="spellStart"/>
      <w:r w:rsidR="00987515">
        <w:t>Долуденко</w:t>
      </w:r>
      <w:proofErr w:type="spellEnd"/>
      <w:r w:rsidR="00987515">
        <w:t xml:space="preserve"> Юлия Александровна</w:t>
      </w:r>
      <w:r>
        <w:t xml:space="preserve"> </w:t>
      </w:r>
      <w:r w:rsidR="00987515">
        <w:t>н</w:t>
      </w:r>
      <w:r w:rsidR="00987515" w:rsidRPr="00987515">
        <w:rPr>
          <w:shd w:val="clear" w:color="auto" w:fill="FFFFFF"/>
        </w:rPr>
        <w:t>ачальник отдела правового обеспечения и методологии закупок</w:t>
      </w:r>
      <w:r w:rsidR="00987515" w:rsidRPr="00987515">
        <w:t xml:space="preserve"> </w:t>
      </w:r>
      <w:r>
        <w:t>Управления по</w:t>
      </w:r>
      <w:r w:rsidR="001E0831">
        <w:t xml:space="preserve"> регулированию контрактной системы в сфере закупок</w:t>
      </w:r>
      <w:r>
        <w:t xml:space="preserve"> Белгородской области</w:t>
      </w:r>
      <w:r w:rsidR="003F6738">
        <w:t>.</w:t>
      </w:r>
    </w:p>
    <w:sectPr w:rsidR="000428EF" w:rsidRPr="00582435" w:rsidSect="00AB347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28EF"/>
    <w:rsid w:val="00010394"/>
    <w:rsid w:val="00030890"/>
    <w:rsid w:val="000374BA"/>
    <w:rsid w:val="000428EF"/>
    <w:rsid w:val="000735EE"/>
    <w:rsid w:val="000A06DD"/>
    <w:rsid w:val="000A2CEC"/>
    <w:rsid w:val="00100060"/>
    <w:rsid w:val="001D037E"/>
    <w:rsid w:val="001E0831"/>
    <w:rsid w:val="00212C6B"/>
    <w:rsid w:val="0027701A"/>
    <w:rsid w:val="0039260F"/>
    <w:rsid w:val="003F6738"/>
    <w:rsid w:val="00474E1B"/>
    <w:rsid w:val="00496630"/>
    <w:rsid w:val="00524945"/>
    <w:rsid w:val="00585841"/>
    <w:rsid w:val="005A5709"/>
    <w:rsid w:val="006469D0"/>
    <w:rsid w:val="00707F01"/>
    <w:rsid w:val="00722B13"/>
    <w:rsid w:val="00757C8D"/>
    <w:rsid w:val="00770569"/>
    <w:rsid w:val="00835725"/>
    <w:rsid w:val="0083610A"/>
    <w:rsid w:val="00866955"/>
    <w:rsid w:val="00956330"/>
    <w:rsid w:val="00987515"/>
    <w:rsid w:val="00A1129D"/>
    <w:rsid w:val="00A52106"/>
    <w:rsid w:val="00A668AB"/>
    <w:rsid w:val="00AB3471"/>
    <w:rsid w:val="00D218D5"/>
    <w:rsid w:val="00DB7FB3"/>
    <w:rsid w:val="00DF24BA"/>
    <w:rsid w:val="00E95DA1"/>
    <w:rsid w:val="00EE63C9"/>
    <w:rsid w:val="00F71C89"/>
    <w:rsid w:val="00FD0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EF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428EF"/>
    <w:pPr>
      <w:spacing w:before="100" w:beforeAutospacing="1" w:after="100" w:afterAutospacing="1"/>
    </w:pPr>
    <w:rPr>
      <w:bCs w:val="0"/>
      <w:sz w:val="24"/>
      <w:szCs w:val="24"/>
    </w:rPr>
  </w:style>
  <w:style w:type="character" w:styleId="a4">
    <w:name w:val="Hyperlink"/>
    <w:basedOn w:val="a0"/>
    <w:rsid w:val="00722B13"/>
    <w:rPr>
      <w:rFonts w:cs="Times New Roman"/>
      <w:color w:val="0000FF"/>
      <w:u w:val="single"/>
    </w:rPr>
  </w:style>
  <w:style w:type="character" w:styleId="a5">
    <w:name w:val="Strong"/>
    <w:basedOn w:val="a0"/>
    <w:uiPriority w:val="22"/>
    <w:qFormat/>
    <w:rsid w:val="00722B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elregion.ktalk.ru/84999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2022-06-17T07:51:00Z</cp:lastPrinted>
  <dcterms:created xsi:type="dcterms:W3CDTF">2023-05-11T10:21:00Z</dcterms:created>
  <dcterms:modified xsi:type="dcterms:W3CDTF">2023-06-05T13:41:00Z</dcterms:modified>
</cp:coreProperties>
</file>