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0412" w14:textId="77777777" w:rsidR="00CA3B14" w:rsidRPr="00172AEE" w:rsidRDefault="00B51890" w:rsidP="00CA3B14">
      <w:pPr>
        <w:pStyle w:val="9"/>
        <w:jc w:val="center"/>
      </w:pPr>
      <w:r w:rsidRPr="00172AEE">
        <w:rPr>
          <w:noProof/>
        </w:rPr>
        <w:drawing>
          <wp:inline distT="0" distB="0" distL="0" distR="0" wp14:anchorId="2C9A0B36" wp14:editId="2CACD363">
            <wp:extent cx="8382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CFD4E" w14:textId="77777777" w:rsidR="00CA3B14" w:rsidRPr="00172AEE" w:rsidRDefault="00CA3B14" w:rsidP="00CA3B14">
      <w:pPr>
        <w:rPr>
          <w:sz w:val="6"/>
          <w:szCs w:val="6"/>
        </w:rPr>
      </w:pPr>
    </w:p>
    <w:p w14:paraId="473E8036" w14:textId="77777777" w:rsidR="00CA3B14" w:rsidRPr="00172AEE" w:rsidRDefault="00CA3B14" w:rsidP="00C826F7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AEE">
        <w:rPr>
          <w:rFonts w:ascii="Times New Roman" w:hAnsi="Times New Roman"/>
          <w:b/>
          <w:sz w:val="28"/>
          <w:szCs w:val="28"/>
        </w:rPr>
        <w:t>АССОЦИАЦИЯ  СИБИРСКИХ</w:t>
      </w:r>
      <w:proofErr w:type="gramEnd"/>
      <w:r w:rsidRPr="00172AEE">
        <w:rPr>
          <w:rFonts w:ascii="Times New Roman" w:hAnsi="Times New Roman"/>
          <w:b/>
          <w:sz w:val="28"/>
          <w:szCs w:val="28"/>
        </w:rPr>
        <w:t xml:space="preserve">  И  ДАЛЬНЕВОСТОЧНЫХ  ГОРОДОВ</w:t>
      </w:r>
    </w:p>
    <w:p w14:paraId="43C98084" w14:textId="4A4E7E8D" w:rsidR="00CA3B14" w:rsidRPr="00172AEE" w:rsidRDefault="00FC6EF4" w:rsidP="00CA3B14">
      <w:pPr>
        <w:jc w:val="center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63C5A" wp14:editId="3361CEFD">
                <wp:simplePos x="0" y="0"/>
                <wp:positionH relativeFrom="column">
                  <wp:posOffset>-140335</wp:posOffset>
                </wp:positionH>
                <wp:positionV relativeFrom="paragraph">
                  <wp:posOffset>195579</wp:posOffset>
                </wp:positionV>
                <wp:extent cx="678370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888EC7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05pt,15.4pt" to="523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" strokeweight="2pt"/>
            </w:pict>
          </mc:Fallback>
        </mc:AlternateContent>
      </w:r>
      <w:r w:rsidR="00CA3B14" w:rsidRPr="00172AEE">
        <w:rPr>
          <w:sz w:val="22"/>
          <w:szCs w:val="22"/>
        </w:rPr>
        <w:t>ЦЕНТР ДОПОЛНИТЕЛЬНОГО ОБРАЗОВАНИЯ И ПОВЫШЕНИЯ КВАЛИФИКАЦИИ</w:t>
      </w:r>
    </w:p>
    <w:p w14:paraId="24542D2F" w14:textId="77777777" w:rsidR="00CA3B14" w:rsidRPr="00172AEE" w:rsidRDefault="00CA3B14" w:rsidP="00BF10E7">
      <w:pPr>
        <w:keepNext/>
        <w:autoSpaceDE w:val="0"/>
        <w:autoSpaceDN w:val="0"/>
        <w:jc w:val="center"/>
        <w:rPr>
          <w:b/>
          <w:bCs/>
          <w:sz w:val="20"/>
          <w:szCs w:val="20"/>
        </w:rPr>
      </w:pPr>
    </w:p>
    <w:p w14:paraId="4C5626C3" w14:textId="77777777" w:rsidR="001D3007" w:rsidRPr="00172AEE" w:rsidRDefault="00BF10E7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6"/>
          <w:szCs w:val="26"/>
        </w:rPr>
      </w:pPr>
      <w:r w:rsidRPr="00172AEE">
        <w:rPr>
          <w:b/>
          <w:bCs/>
          <w:sz w:val="26"/>
          <w:szCs w:val="26"/>
        </w:rPr>
        <w:t>ПРОГРАММА И РЕГЛАМЕНТ</w:t>
      </w:r>
    </w:p>
    <w:p w14:paraId="2019D3A5" w14:textId="77777777" w:rsidR="001D3007" w:rsidRPr="00172AEE" w:rsidRDefault="001D3007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6"/>
          <w:szCs w:val="26"/>
        </w:rPr>
      </w:pPr>
      <w:r w:rsidRPr="00172AEE">
        <w:rPr>
          <w:b/>
          <w:bCs/>
          <w:sz w:val="26"/>
          <w:szCs w:val="26"/>
        </w:rPr>
        <w:t xml:space="preserve">образовательной программы </w:t>
      </w:r>
    </w:p>
    <w:p w14:paraId="19D91B63" w14:textId="77777777" w:rsidR="00D730CB" w:rsidRPr="00172AEE" w:rsidRDefault="001D3007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6"/>
          <w:szCs w:val="26"/>
        </w:rPr>
      </w:pPr>
      <w:r w:rsidRPr="00172AEE">
        <w:rPr>
          <w:b/>
          <w:bCs/>
          <w:sz w:val="26"/>
          <w:szCs w:val="26"/>
        </w:rPr>
        <w:t>«</w:t>
      </w:r>
      <w:r w:rsidR="00AE5132" w:rsidRPr="00172AEE">
        <w:rPr>
          <w:b/>
          <w:bCs/>
          <w:sz w:val="26"/>
          <w:szCs w:val="26"/>
        </w:rPr>
        <w:t xml:space="preserve">Органы и должностные лица местного самоуправления в системе законодательства </w:t>
      </w:r>
    </w:p>
    <w:p w14:paraId="38FC7284" w14:textId="77777777" w:rsidR="00102C72" w:rsidRPr="00172AEE" w:rsidRDefault="00AE5132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6"/>
          <w:szCs w:val="26"/>
        </w:rPr>
      </w:pPr>
      <w:r w:rsidRPr="00172AEE">
        <w:rPr>
          <w:b/>
          <w:bCs/>
          <w:sz w:val="26"/>
          <w:szCs w:val="26"/>
        </w:rPr>
        <w:t xml:space="preserve">об административных правонарушениях: </w:t>
      </w:r>
    </w:p>
    <w:p w14:paraId="47C20BB8" w14:textId="77777777" w:rsidR="001D3007" w:rsidRPr="00172AEE" w:rsidRDefault="00AE5132" w:rsidP="00AA1AD2">
      <w:pPr>
        <w:keepNext/>
        <w:autoSpaceDE w:val="0"/>
        <w:autoSpaceDN w:val="0"/>
        <w:ind w:left="-284" w:right="-144"/>
        <w:jc w:val="center"/>
        <w:rPr>
          <w:b/>
          <w:bCs/>
          <w:sz w:val="26"/>
          <w:szCs w:val="26"/>
        </w:rPr>
      </w:pPr>
      <w:r w:rsidRPr="00172AEE">
        <w:rPr>
          <w:b/>
          <w:bCs/>
          <w:sz w:val="26"/>
          <w:szCs w:val="26"/>
        </w:rPr>
        <w:t>вопросы судебной</w:t>
      </w:r>
      <w:r w:rsidR="00D730CB" w:rsidRPr="00172AEE">
        <w:rPr>
          <w:b/>
          <w:bCs/>
          <w:sz w:val="26"/>
          <w:szCs w:val="26"/>
        </w:rPr>
        <w:t xml:space="preserve"> </w:t>
      </w:r>
      <w:r w:rsidRPr="00172AEE">
        <w:rPr>
          <w:b/>
          <w:bCs/>
          <w:sz w:val="26"/>
          <w:szCs w:val="26"/>
        </w:rPr>
        <w:t>и правоприменительной практики</w:t>
      </w:r>
      <w:r w:rsidR="001D3007" w:rsidRPr="00172AEE">
        <w:rPr>
          <w:b/>
          <w:bCs/>
          <w:sz w:val="26"/>
          <w:szCs w:val="26"/>
        </w:rPr>
        <w:t>»</w:t>
      </w:r>
    </w:p>
    <w:p w14:paraId="7A485C8B" w14:textId="667B5E3D" w:rsidR="00C340EC" w:rsidRPr="00172AEE" w:rsidRDefault="00234638" w:rsidP="003217F6">
      <w:pPr>
        <w:keepNext/>
        <w:autoSpaceDE w:val="0"/>
        <w:autoSpaceDN w:val="0"/>
        <w:ind w:left="-284" w:right="-144"/>
        <w:jc w:val="center"/>
        <w:rPr>
          <w:i/>
        </w:rPr>
      </w:pPr>
      <w:r>
        <w:rPr>
          <w:b/>
          <w:bCs/>
          <w:sz w:val="26"/>
          <w:szCs w:val="26"/>
        </w:rPr>
        <w:t>26</w:t>
      </w:r>
      <w:r w:rsidR="00D07849" w:rsidRPr="005603B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30</w:t>
      </w:r>
      <w:r w:rsidR="00D07849" w:rsidRPr="005603B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</w:t>
      </w:r>
      <w:r w:rsidR="00E6002F" w:rsidRPr="00172AEE">
        <w:rPr>
          <w:b/>
          <w:bCs/>
          <w:sz w:val="26"/>
          <w:szCs w:val="26"/>
        </w:rPr>
        <w:t xml:space="preserve"> 202</w:t>
      </w:r>
      <w:r w:rsidR="003217F6" w:rsidRPr="00172AEE">
        <w:rPr>
          <w:b/>
          <w:bCs/>
          <w:sz w:val="26"/>
          <w:szCs w:val="26"/>
        </w:rPr>
        <w:t>2 г.</w:t>
      </w:r>
      <w:r w:rsidR="003217F6" w:rsidRPr="00172AEE">
        <w:rPr>
          <w:b/>
          <w:bCs/>
          <w:sz w:val="26"/>
          <w:szCs w:val="26"/>
        </w:rPr>
        <w:br/>
      </w:r>
      <w:r w:rsidR="003217F6" w:rsidRPr="00172AEE">
        <w:rPr>
          <w:i/>
        </w:rPr>
        <w:t>(в формате видеоконференцсвязи)</w:t>
      </w:r>
    </w:p>
    <w:p w14:paraId="4513445F" w14:textId="77777777" w:rsidR="003217F6" w:rsidRPr="00D37732" w:rsidRDefault="00D37732" w:rsidP="003217F6">
      <w:pPr>
        <w:keepNext/>
        <w:autoSpaceDE w:val="0"/>
        <w:autoSpaceDN w:val="0"/>
        <w:ind w:left="-284" w:right="-144"/>
        <w:rPr>
          <w:b/>
          <w:bCs/>
          <w:i/>
          <w:color w:val="FF0000"/>
          <w:sz w:val="20"/>
          <w:szCs w:val="20"/>
        </w:rPr>
      </w:pPr>
      <w:r w:rsidRPr="00D37732">
        <w:rPr>
          <w:b/>
          <w:bCs/>
          <w:i/>
          <w:color w:val="FF0000"/>
          <w:sz w:val="26"/>
          <w:szCs w:val="26"/>
          <w:u w:val="single"/>
        </w:rPr>
        <w:t>(ВРЕМЯ МОСКОВСКОЕ</w:t>
      </w:r>
      <w:r w:rsidR="003217F6" w:rsidRPr="00D37732">
        <w:rPr>
          <w:b/>
          <w:bCs/>
          <w:i/>
          <w:color w:val="FF0000"/>
          <w:sz w:val="26"/>
          <w:szCs w:val="26"/>
        </w:rPr>
        <w:t>)</w:t>
      </w:r>
    </w:p>
    <w:tbl>
      <w:tblPr>
        <w:tblW w:w="107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064"/>
      </w:tblGrid>
      <w:tr w:rsidR="007C494D" w:rsidRPr="00172AEE" w14:paraId="28BDC510" w14:textId="77777777" w:rsidTr="0021580E">
        <w:trPr>
          <w:cantSplit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14:paraId="0F32BE5E" w14:textId="582A0E40" w:rsidR="00525D99" w:rsidRPr="00172AEE" w:rsidRDefault="00234638" w:rsidP="00234638">
            <w:pPr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603B8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E6002F" w:rsidRPr="00172AEE">
              <w:rPr>
                <w:b/>
              </w:rPr>
              <w:t xml:space="preserve"> </w:t>
            </w:r>
            <w:r w:rsidR="007C494D" w:rsidRPr="00172AEE">
              <w:rPr>
                <w:b/>
              </w:rPr>
              <w:t>(</w:t>
            </w:r>
            <w:r w:rsidR="00FA26B2" w:rsidRPr="00172AEE">
              <w:rPr>
                <w:b/>
              </w:rPr>
              <w:t>понедельник</w:t>
            </w:r>
            <w:r w:rsidR="007C494D" w:rsidRPr="00172AEE">
              <w:rPr>
                <w:b/>
              </w:rPr>
              <w:t>), первый день</w:t>
            </w:r>
          </w:p>
        </w:tc>
      </w:tr>
      <w:tr w:rsidR="007C494D" w:rsidRPr="00172AEE" w14:paraId="5F3D914B" w14:textId="77777777" w:rsidTr="00593081">
        <w:tc>
          <w:tcPr>
            <w:tcW w:w="710" w:type="dxa"/>
            <w:tcBorders>
              <w:bottom w:val="single" w:sz="4" w:space="0" w:color="auto"/>
            </w:tcBorders>
          </w:tcPr>
          <w:p w14:paraId="133DB109" w14:textId="63E11B95" w:rsidR="007C494D" w:rsidRPr="00172AEE" w:rsidRDefault="007C494D" w:rsidP="00234638">
            <w:pPr>
              <w:spacing w:line="17" w:lineRule="atLeast"/>
              <w:jc w:val="center"/>
            </w:pPr>
            <w:r w:rsidRPr="00172AEE">
              <w:t>0</w:t>
            </w:r>
            <w:r w:rsidR="00234638">
              <w:t>7</w:t>
            </w:r>
            <w:r w:rsidRPr="00172AEE">
              <w:t>-00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40BD5EEA" w14:textId="77777777" w:rsidR="007C494D" w:rsidRPr="00172AEE" w:rsidRDefault="007C494D" w:rsidP="00102C72">
            <w:pPr>
              <w:keepNext/>
              <w:spacing w:line="17" w:lineRule="atLeast"/>
              <w:ind w:left="57"/>
              <w:outlineLvl w:val="6"/>
              <w:rPr>
                <w:i/>
              </w:rPr>
            </w:pPr>
            <w:r w:rsidRPr="00172AEE">
              <w:rPr>
                <w:b/>
              </w:rPr>
              <w:t>Приветственное слово:</w:t>
            </w:r>
            <w:r w:rsidR="00695A86" w:rsidRPr="00172AEE">
              <w:rPr>
                <w:b/>
              </w:rPr>
              <w:br/>
            </w:r>
            <w:r w:rsidRPr="00172AEE">
              <w:rPr>
                <w:b/>
              </w:rPr>
              <w:t xml:space="preserve">Зайцев Михаил Анатольевич, </w:t>
            </w:r>
            <w:r w:rsidRPr="00172AEE">
              <w:rPr>
                <w:i/>
              </w:rPr>
              <w:t>генеральный директор исполнительной дирекции АСДГ</w:t>
            </w:r>
          </w:p>
          <w:p w14:paraId="3BEF1D23" w14:textId="77777777" w:rsidR="003217F6" w:rsidRPr="00172AEE" w:rsidRDefault="003217F6" w:rsidP="00102C72">
            <w:pPr>
              <w:keepNext/>
              <w:spacing w:line="17" w:lineRule="atLeast"/>
              <w:ind w:left="57"/>
              <w:outlineLvl w:val="6"/>
              <w:rPr>
                <w:b/>
                <w:bCs/>
              </w:rPr>
            </w:pPr>
            <w:r w:rsidRPr="00172AEE">
              <w:rPr>
                <w:b/>
              </w:rPr>
              <w:t xml:space="preserve">Семенов Сергей Александрович, </w:t>
            </w:r>
            <w:r w:rsidRPr="00172AEE">
              <w:rPr>
                <w:i/>
              </w:rPr>
              <w:t>руководитель Центра дополнительного образования и повышения квалификации</w:t>
            </w:r>
          </w:p>
        </w:tc>
      </w:tr>
      <w:tr w:rsidR="00AA1AD2" w:rsidRPr="00172AEE" w14:paraId="72C07917" w14:textId="77777777" w:rsidTr="003149F1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57FBD252" w14:textId="77777777" w:rsidR="00AA1AD2" w:rsidRPr="00172AEE" w:rsidRDefault="00AA1AD2" w:rsidP="00102C72">
            <w:pPr>
              <w:widowControl w:val="0"/>
              <w:spacing w:line="17" w:lineRule="atLeast"/>
              <w:ind w:left="57"/>
              <w:rPr>
                <w:b/>
              </w:rPr>
            </w:pPr>
            <w:r w:rsidRPr="00172AEE">
              <w:rPr>
                <w:i/>
                <w:u w:val="single"/>
              </w:rPr>
              <w:t>Преподаватель:</w:t>
            </w:r>
            <w:r w:rsidRPr="00172AEE">
              <w:rPr>
                <w:b/>
              </w:rPr>
              <w:t xml:space="preserve"> Кожевников Олег Александрович, </w:t>
            </w:r>
            <w:r w:rsidRPr="00172AEE">
              <w:rPr>
                <w:i/>
              </w:rPr>
              <w:t>д</w:t>
            </w:r>
            <w:r w:rsidR="003217F6" w:rsidRPr="00172AEE">
              <w:rPr>
                <w:i/>
              </w:rPr>
              <w:t>октор</w:t>
            </w:r>
            <w:r w:rsidRPr="00172AEE">
              <w:rPr>
                <w:i/>
              </w:rPr>
              <w:t xml:space="preserve"> юрид</w:t>
            </w:r>
            <w:r w:rsidR="003217F6" w:rsidRPr="00172AEE">
              <w:rPr>
                <w:i/>
              </w:rPr>
              <w:t>ических</w:t>
            </w:r>
            <w:r w:rsidRPr="00172AEE">
              <w:rPr>
                <w:i/>
              </w:rPr>
              <w:t xml:space="preserve"> наук, профессор кафедры конституционного права Уральского государствен</w:t>
            </w:r>
            <w:r w:rsidR="006A5EDF" w:rsidRPr="00172AEE">
              <w:rPr>
                <w:i/>
              </w:rPr>
              <w:t>ного юридического университета</w:t>
            </w:r>
            <w:r w:rsidR="003149F1" w:rsidRPr="00172AEE">
              <w:rPr>
                <w:i/>
              </w:rPr>
              <w:t xml:space="preserve">, профессор кафедры </w:t>
            </w:r>
            <w:r w:rsidR="006B24ED" w:rsidRPr="00172AEE">
              <w:rPr>
                <w:i/>
              </w:rPr>
              <w:t xml:space="preserve">конституционного и международного </w:t>
            </w:r>
            <w:r w:rsidR="003149F1" w:rsidRPr="00172AEE">
              <w:rPr>
                <w:i/>
              </w:rPr>
              <w:t>права Уральского государственного экономическо</w:t>
            </w:r>
            <w:r w:rsidR="00AF6F31" w:rsidRPr="00172AEE">
              <w:rPr>
                <w:i/>
              </w:rPr>
              <w:t>го</w:t>
            </w:r>
            <w:r w:rsidR="003149F1" w:rsidRPr="00172AEE">
              <w:rPr>
                <w:i/>
              </w:rPr>
              <w:t xml:space="preserve"> университета</w:t>
            </w:r>
            <w:r w:rsidR="00AF6F31" w:rsidRPr="00172AEE">
              <w:rPr>
                <w:i/>
              </w:rPr>
              <w:t xml:space="preserve"> (Екатеринбург)</w:t>
            </w:r>
          </w:p>
        </w:tc>
      </w:tr>
      <w:tr w:rsidR="007C494D" w:rsidRPr="00172AEE" w14:paraId="49E6F6A3" w14:textId="77777777" w:rsidTr="00593081">
        <w:tc>
          <w:tcPr>
            <w:tcW w:w="710" w:type="dxa"/>
            <w:tcBorders>
              <w:bottom w:val="single" w:sz="4" w:space="0" w:color="auto"/>
            </w:tcBorders>
          </w:tcPr>
          <w:p w14:paraId="5CF2575F" w14:textId="5ED4ABC8" w:rsidR="007C494D" w:rsidRPr="00172AEE" w:rsidRDefault="007C494D" w:rsidP="00234638">
            <w:pPr>
              <w:spacing w:line="17" w:lineRule="atLeast"/>
              <w:jc w:val="center"/>
            </w:pPr>
            <w:r w:rsidRPr="00172AEE">
              <w:t>0</w:t>
            </w:r>
            <w:r w:rsidR="00234638">
              <w:t>7</w:t>
            </w:r>
            <w:r w:rsidRPr="00172AEE">
              <w:t>-</w:t>
            </w:r>
            <w:r w:rsidR="003217F6" w:rsidRPr="00172AEE">
              <w:t>1</w:t>
            </w:r>
            <w:r w:rsidR="00234638">
              <w:t>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80EC6A1" w14:textId="75960768" w:rsidR="007C494D" w:rsidRPr="00172AEE" w:rsidRDefault="00AE5132" w:rsidP="00102C72">
            <w:pPr>
              <w:spacing w:line="17" w:lineRule="atLeast"/>
              <w:ind w:left="57"/>
              <w:rPr>
                <w:b/>
              </w:rPr>
            </w:pPr>
            <w:r w:rsidRPr="00172AEE">
              <w:rPr>
                <w:b/>
              </w:rPr>
              <w:t>Административн</w:t>
            </w:r>
            <w:r w:rsidR="004F0B75" w:rsidRPr="00172AEE">
              <w:rPr>
                <w:b/>
              </w:rPr>
              <w:t>о</w:t>
            </w:r>
            <w:r w:rsidRPr="00172AEE">
              <w:rPr>
                <w:b/>
              </w:rPr>
              <w:t>е правонарушение и административная ответственность как базовые категории в законодательстве об административных правонарушениях. При</w:t>
            </w:r>
            <w:r w:rsidR="00102C72" w:rsidRPr="00172AEE">
              <w:rPr>
                <w:b/>
              </w:rPr>
              <w:t>знаки и отличительные свойства</w:t>
            </w:r>
            <w:r w:rsidR="00234638">
              <w:rPr>
                <w:b/>
              </w:rPr>
              <w:t>.</w:t>
            </w:r>
          </w:p>
        </w:tc>
      </w:tr>
      <w:tr w:rsidR="00D278D5" w:rsidRPr="00172AEE" w14:paraId="0D6C145E" w14:textId="77777777" w:rsidTr="00593081">
        <w:tc>
          <w:tcPr>
            <w:tcW w:w="710" w:type="dxa"/>
            <w:tcBorders>
              <w:bottom w:val="single" w:sz="4" w:space="0" w:color="auto"/>
            </w:tcBorders>
          </w:tcPr>
          <w:p w14:paraId="4A452C9C" w14:textId="03D5C25D" w:rsidR="00D278D5" w:rsidRPr="00172AEE" w:rsidRDefault="00234638" w:rsidP="0021580E">
            <w:pPr>
              <w:spacing w:line="17" w:lineRule="atLeast"/>
              <w:jc w:val="center"/>
            </w:pPr>
            <w:r>
              <w:t>08</w:t>
            </w:r>
            <w:r w:rsidR="00D278D5" w:rsidRPr="00172AEE">
              <w:t>-</w:t>
            </w:r>
            <w:r w:rsidR="00377775">
              <w:t>3</w:t>
            </w:r>
            <w:r w:rsidR="00D278D5" w:rsidRPr="00172AEE">
              <w:t>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ACD34B6" w14:textId="77777777" w:rsidR="00D278D5" w:rsidRPr="00172AEE" w:rsidRDefault="00D278D5" w:rsidP="00102C72">
            <w:pPr>
              <w:keepNext/>
              <w:spacing w:line="17" w:lineRule="atLeast"/>
              <w:ind w:left="57"/>
              <w:outlineLvl w:val="6"/>
            </w:pPr>
            <w:r w:rsidRPr="00172AEE">
              <w:t>«Открытый микрофон»</w:t>
            </w:r>
          </w:p>
        </w:tc>
      </w:tr>
      <w:tr w:rsidR="0021580E" w:rsidRPr="00172AEE" w14:paraId="0D9853CB" w14:textId="77777777" w:rsidTr="00593081">
        <w:tc>
          <w:tcPr>
            <w:tcW w:w="710" w:type="dxa"/>
            <w:tcBorders>
              <w:bottom w:val="single" w:sz="4" w:space="0" w:color="auto"/>
            </w:tcBorders>
          </w:tcPr>
          <w:p w14:paraId="0656235B" w14:textId="0AD0CC26" w:rsidR="0021580E" w:rsidRPr="00172AEE" w:rsidRDefault="00234638" w:rsidP="0021580E">
            <w:pPr>
              <w:spacing w:line="17" w:lineRule="atLeast"/>
              <w:jc w:val="center"/>
            </w:pPr>
            <w:r>
              <w:t>08</w:t>
            </w:r>
            <w:r w:rsidR="0021580E" w:rsidRPr="00172AEE">
              <w:t>-45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31971F4B" w14:textId="77777777" w:rsidR="0021580E" w:rsidRPr="00172AEE" w:rsidRDefault="0021580E" w:rsidP="00102C72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/>
              </w:rPr>
              <w:t>Практическое задание</w:t>
            </w:r>
            <w:r w:rsidR="00102C72" w:rsidRPr="00172AEE">
              <w:rPr>
                <w:b/>
              </w:rPr>
              <w:t xml:space="preserve"> № 1</w:t>
            </w:r>
          </w:p>
        </w:tc>
      </w:tr>
      <w:tr w:rsidR="0021580E" w:rsidRPr="00172AEE" w14:paraId="539FDCFF" w14:textId="77777777" w:rsidTr="0021580E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14:paraId="27D35A87" w14:textId="06E91137" w:rsidR="0021580E" w:rsidRPr="00172AEE" w:rsidRDefault="00234638" w:rsidP="0021580E">
            <w:pPr>
              <w:spacing w:line="17" w:lineRule="atLeast"/>
              <w:jc w:val="center"/>
            </w:pPr>
            <w:r>
              <w:t>09</w:t>
            </w:r>
            <w:r w:rsidR="0021580E" w:rsidRPr="00172AEE">
              <w:t>-00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7244C754" w14:textId="77777777" w:rsidR="0021580E" w:rsidRPr="00172AEE" w:rsidRDefault="0021580E" w:rsidP="00102C72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 w:rsidRPr="00172AEE">
              <w:rPr>
                <w:bCs/>
              </w:rPr>
              <w:t>Окончание первого дня обучения</w:t>
            </w:r>
          </w:p>
        </w:tc>
      </w:tr>
      <w:tr w:rsidR="0021580E" w:rsidRPr="00172AEE" w14:paraId="64F58F3B" w14:textId="77777777" w:rsidTr="0021580E">
        <w:tc>
          <w:tcPr>
            <w:tcW w:w="10774" w:type="dxa"/>
            <w:gridSpan w:val="2"/>
            <w:shd w:val="clear" w:color="auto" w:fill="BFBFBF" w:themeFill="background1" w:themeFillShade="BF"/>
          </w:tcPr>
          <w:p w14:paraId="36EE09AA" w14:textId="5D5C0E0D" w:rsidR="0021580E" w:rsidRPr="00172AEE" w:rsidRDefault="005603B8" w:rsidP="00234638">
            <w:pPr>
              <w:spacing w:line="17" w:lineRule="atLeast"/>
              <w:jc w:val="center"/>
            </w:pPr>
            <w:r>
              <w:rPr>
                <w:b/>
              </w:rPr>
              <w:t>2</w:t>
            </w:r>
            <w:r w:rsidR="0023463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34638">
              <w:rPr>
                <w:b/>
              </w:rPr>
              <w:t>сентября</w:t>
            </w:r>
            <w:r w:rsidR="0021580E" w:rsidRPr="00172AEE">
              <w:rPr>
                <w:b/>
              </w:rPr>
              <w:t xml:space="preserve"> (вторник), второй день</w:t>
            </w:r>
          </w:p>
        </w:tc>
      </w:tr>
      <w:tr w:rsidR="007C494D" w:rsidRPr="00172AEE" w14:paraId="0408953F" w14:textId="77777777" w:rsidTr="00593081">
        <w:tc>
          <w:tcPr>
            <w:tcW w:w="710" w:type="dxa"/>
          </w:tcPr>
          <w:p w14:paraId="3B84A76C" w14:textId="262024F0" w:rsidR="007C494D" w:rsidRPr="00172AEE" w:rsidRDefault="0021580E" w:rsidP="00234638">
            <w:pPr>
              <w:spacing w:line="17" w:lineRule="atLeast"/>
              <w:jc w:val="center"/>
            </w:pPr>
            <w:r w:rsidRPr="00172AEE">
              <w:t>0</w:t>
            </w:r>
            <w:r w:rsidR="00234638">
              <w:t>7</w:t>
            </w:r>
            <w:r w:rsidRPr="00172AEE">
              <w:t>-00</w:t>
            </w:r>
          </w:p>
        </w:tc>
        <w:tc>
          <w:tcPr>
            <w:tcW w:w="10064" w:type="dxa"/>
          </w:tcPr>
          <w:p w14:paraId="6B179DAB" w14:textId="77777777" w:rsidR="002A5657" w:rsidRPr="00172AEE" w:rsidRDefault="0021580E" w:rsidP="00AE5132">
            <w:pPr>
              <w:keepNext/>
              <w:spacing w:line="17" w:lineRule="atLeast"/>
              <w:ind w:left="57"/>
              <w:outlineLvl w:val="6"/>
              <w:rPr>
                <w:b/>
                <w:lang w:val="en-US"/>
              </w:rPr>
            </w:pPr>
            <w:r w:rsidRPr="00172AEE">
              <w:rPr>
                <w:b/>
              </w:rPr>
              <w:t>Обсуждение практического задания</w:t>
            </w:r>
            <w:r w:rsidR="00102C72" w:rsidRPr="00172AEE">
              <w:rPr>
                <w:b/>
              </w:rPr>
              <w:t xml:space="preserve"> № 1</w:t>
            </w:r>
          </w:p>
        </w:tc>
      </w:tr>
      <w:tr w:rsidR="00234638" w:rsidRPr="00172AEE" w14:paraId="4D58258F" w14:textId="77777777" w:rsidTr="00593081">
        <w:tc>
          <w:tcPr>
            <w:tcW w:w="710" w:type="dxa"/>
          </w:tcPr>
          <w:p w14:paraId="27C8C918" w14:textId="2F93FAC4" w:rsidR="00234638" w:rsidRDefault="00234638" w:rsidP="009C511A">
            <w:pPr>
              <w:spacing w:line="17" w:lineRule="atLeast"/>
              <w:jc w:val="center"/>
            </w:pPr>
            <w:r>
              <w:t>07-15</w:t>
            </w:r>
          </w:p>
        </w:tc>
        <w:tc>
          <w:tcPr>
            <w:tcW w:w="10064" w:type="dxa"/>
          </w:tcPr>
          <w:p w14:paraId="5CD75EAE" w14:textId="49A5AB73" w:rsidR="00234638" w:rsidRPr="00172AEE" w:rsidRDefault="00234638" w:rsidP="00102C72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/>
              </w:rPr>
              <w:t>Практика Конституционного и Верховного судов Российской Федерации (признаки административного правонарушения и административной ответственности)</w:t>
            </w:r>
          </w:p>
        </w:tc>
      </w:tr>
      <w:tr w:rsidR="00234638" w:rsidRPr="00172AEE" w14:paraId="6A8CDF3F" w14:textId="77777777" w:rsidTr="00593081">
        <w:tc>
          <w:tcPr>
            <w:tcW w:w="710" w:type="dxa"/>
          </w:tcPr>
          <w:p w14:paraId="730A59E7" w14:textId="4D531508" w:rsidR="00234638" w:rsidRPr="00234638" w:rsidRDefault="00234638" w:rsidP="009C511A">
            <w:pPr>
              <w:spacing w:line="17" w:lineRule="atLeast"/>
              <w:jc w:val="center"/>
            </w:pPr>
            <w:r>
              <w:t>08-30</w:t>
            </w:r>
          </w:p>
        </w:tc>
        <w:tc>
          <w:tcPr>
            <w:tcW w:w="10064" w:type="dxa"/>
          </w:tcPr>
          <w:p w14:paraId="6F27F272" w14:textId="395D5A04" w:rsidR="00234638" w:rsidRPr="00234638" w:rsidRDefault="00234638" w:rsidP="00102C72">
            <w:pPr>
              <w:keepNext/>
              <w:spacing w:line="17" w:lineRule="atLeast"/>
              <w:ind w:left="57"/>
              <w:outlineLvl w:val="6"/>
            </w:pPr>
            <w:r w:rsidRPr="00234638">
              <w:t>Перерыв</w:t>
            </w:r>
          </w:p>
        </w:tc>
      </w:tr>
      <w:tr w:rsidR="00234638" w:rsidRPr="00172AEE" w14:paraId="55AAEC88" w14:textId="77777777" w:rsidTr="00593081">
        <w:tc>
          <w:tcPr>
            <w:tcW w:w="710" w:type="dxa"/>
          </w:tcPr>
          <w:p w14:paraId="091F3A87" w14:textId="3EEA717D" w:rsidR="00234638" w:rsidRDefault="00234638" w:rsidP="009C511A">
            <w:pPr>
              <w:spacing w:line="17" w:lineRule="atLeast"/>
              <w:jc w:val="center"/>
            </w:pPr>
            <w:r>
              <w:t>08-45</w:t>
            </w:r>
          </w:p>
        </w:tc>
        <w:tc>
          <w:tcPr>
            <w:tcW w:w="10064" w:type="dxa"/>
          </w:tcPr>
          <w:p w14:paraId="0E14F941" w14:textId="194106E8" w:rsidR="00234638" w:rsidRPr="00172AEE" w:rsidRDefault="00234638" w:rsidP="00102C72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/>
              </w:rPr>
              <w:t>«Двойственная» природа статуса органов местного самоуправления. Органы местного самоуправления и их должностные лица как субъекты административной ответственности</w:t>
            </w:r>
          </w:p>
        </w:tc>
      </w:tr>
      <w:tr w:rsidR="00C215CE" w:rsidRPr="00172AEE" w14:paraId="5E09C74A" w14:textId="77777777" w:rsidTr="00593081">
        <w:tc>
          <w:tcPr>
            <w:tcW w:w="710" w:type="dxa"/>
          </w:tcPr>
          <w:p w14:paraId="3DFE5082" w14:textId="0728D9B8" w:rsidR="00C215CE" w:rsidRDefault="00C215CE" w:rsidP="009C511A">
            <w:pPr>
              <w:spacing w:line="17" w:lineRule="atLeast"/>
              <w:jc w:val="center"/>
            </w:pPr>
            <w:r>
              <w:t>10-05</w:t>
            </w:r>
          </w:p>
        </w:tc>
        <w:tc>
          <w:tcPr>
            <w:tcW w:w="10064" w:type="dxa"/>
          </w:tcPr>
          <w:p w14:paraId="606356E7" w14:textId="759C143B" w:rsidR="00C215CE" w:rsidRPr="00C215CE" w:rsidRDefault="00C215CE" w:rsidP="00102C72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 w:rsidRPr="00C215CE">
              <w:rPr>
                <w:bCs/>
              </w:rPr>
              <w:t>Перерыв</w:t>
            </w:r>
          </w:p>
        </w:tc>
      </w:tr>
      <w:tr w:rsidR="007C494D" w:rsidRPr="00172AEE" w14:paraId="18F62098" w14:textId="77777777" w:rsidTr="00593081">
        <w:tc>
          <w:tcPr>
            <w:tcW w:w="710" w:type="dxa"/>
          </w:tcPr>
          <w:p w14:paraId="361266FA" w14:textId="2BB8EBB5" w:rsidR="007C494D" w:rsidRPr="00172AEE" w:rsidRDefault="00D60A38" w:rsidP="00D60A38">
            <w:pPr>
              <w:spacing w:line="17" w:lineRule="atLeast"/>
              <w:jc w:val="center"/>
            </w:pPr>
            <w:r>
              <w:t>10-</w:t>
            </w:r>
            <w:r w:rsidR="00C215CE">
              <w:t>1</w:t>
            </w:r>
            <w:r>
              <w:t>5</w:t>
            </w:r>
          </w:p>
        </w:tc>
        <w:tc>
          <w:tcPr>
            <w:tcW w:w="10064" w:type="dxa"/>
          </w:tcPr>
          <w:p w14:paraId="7B0564BA" w14:textId="77777777" w:rsidR="007C494D" w:rsidRPr="00172AEE" w:rsidRDefault="00AE4162" w:rsidP="00102C72">
            <w:pPr>
              <w:keepNext/>
              <w:spacing w:line="17" w:lineRule="atLeast"/>
              <w:ind w:left="57"/>
              <w:outlineLvl w:val="6"/>
              <w:rPr>
                <w:bCs/>
                <w:i/>
                <w:u w:val="single"/>
              </w:rPr>
            </w:pPr>
            <w:r w:rsidRPr="00172AEE">
              <w:rPr>
                <w:b/>
              </w:rPr>
              <w:t>Участие должностных лиц и представителей органов местного самоуправления на различных стадиях производства по делам об ад</w:t>
            </w:r>
            <w:r w:rsidR="00102C72" w:rsidRPr="00172AEE">
              <w:rPr>
                <w:b/>
              </w:rPr>
              <w:t>министративных правонарушениях</w:t>
            </w:r>
          </w:p>
        </w:tc>
      </w:tr>
      <w:tr w:rsidR="00377775" w:rsidRPr="00172AEE" w14:paraId="0D9AD6B7" w14:textId="77777777" w:rsidTr="00593081">
        <w:tc>
          <w:tcPr>
            <w:tcW w:w="710" w:type="dxa"/>
          </w:tcPr>
          <w:p w14:paraId="3521EEC3" w14:textId="68EDD9CE" w:rsidR="00377775" w:rsidRDefault="00D60A38" w:rsidP="00B00B52">
            <w:pPr>
              <w:spacing w:line="17" w:lineRule="atLeast"/>
              <w:jc w:val="center"/>
            </w:pPr>
            <w:r>
              <w:t>11</w:t>
            </w:r>
            <w:r w:rsidR="00377775">
              <w:t>-</w:t>
            </w:r>
            <w:r>
              <w:t>05</w:t>
            </w:r>
          </w:p>
        </w:tc>
        <w:tc>
          <w:tcPr>
            <w:tcW w:w="10064" w:type="dxa"/>
          </w:tcPr>
          <w:p w14:paraId="71D182FB" w14:textId="52EEEB51" w:rsidR="00377775" w:rsidRPr="000D7145" w:rsidRDefault="000D7145" w:rsidP="00102C72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 w:rsidRPr="000D7145">
              <w:rPr>
                <w:bCs/>
              </w:rPr>
              <w:t>Перерыв</w:t>
            </w:r>
          </w:p>
        </w:tc>
      </w:tr>
      <w:tr w:rsidR="00377775" w:rsidRPr="00172AEE" w14:paraId="35D5643D" w14:textId="77777777" w:rsidTr="00593081">
        <w:tc>
          <w:tcPr>
            <w:tcW w:w="710" w:type="dxa"/>
          </w:tcPr>
          <w:p w14:paraId="7BEFCA7D" w14:textId="591540F3" w:rsidR="00377775" w:rsidRDefault="00B00B52" w:rsidP="00B00B52">
            <w:pPr>
              <w:spacing w:line="17" w:lineRule="atLeast"/>
              <w:jc w:val="center"/>
            </w:pPr>
            <w:r>
              <w:t>1</w:t>
            </w:r>
            <w:r w:rsidR="00D60A38">
              <w:t>1</w:t>
            </w:r>
            <w:r>
              <w:t>-</w:t>
            </w:r>
            <w:r w:rsidR="00D60A38">
              <w:t>20</w:t>
            </w:r>
          </w:p>
        </w:tc>
        <w:tc>
          <w:tcPr>
            <w:tcW w:w="10064" w:type="dxa"/>
          </w:tcPr>
          <w:p w14:paraId="3938099B" w14:textId="6F3199A3" w:rsidR="00377775" w:rsidRPr="00172AEE" w:rsidRDefault="000D7145" w:rsidP="00C215CE">
            <w:pPr>
              <w:keepNext/>
              <w:spacing w:line="17" w:lineRule="atLeast"/>
              <w:ind w:left="57"/>
              <w:jc w:val="both"/>
              <w:outlineLvl w:val="6"/>
              <w:rPr>
                <w:b/>
              </w:rPr>
            </w:pPr>
            <w:r w:rsidRPr="000D7145">
              <w:rPr>
                <w:b/>
              </w:rPr>
              <w:t>Типичные ошибки при применении законодательства об административных правонарушениях в отношении органов местного самоуправления</w:t>
            </w:r>
          </w:p>
        </w:tc>
      </w:tr>
      <w:tr w:rsidR="000D7145" w:rsidRPr="00172AEE" w14:paraId="60D77A09" w14:textId="77777777" w:rsidTr="00593081">
        <w:tc>
          <w:tcPr>
            <w:tcW w:w="710" w:type="dxa"/>
          </w:tcPr>
          <w:p w14:paraId="2FE51A55" w14:textId="3C8CD17D" w:rsidR="000D7145" w:rsidRDefault="000D7145" w:rsidP="00B00B52">
            <w:pPr>
              <w:spacing w:line="17" w:lineRule="atLeast"/>
              <w:jc w:val="center"/>
            </w:pPr>
            <w:r>
              <w:t>1</w:t>
            </w:r>
            <w:r w:rsidR="00B00B52">
              <w:t>2</w:t>
            </w:r>
            <w:r>
              <w:t>-</w:t>
            </w:r>
            <w:r w:rsidR="00D60A38">
              <w:t>2</w:t>
            </w:r>
            <w:r w:rsidR="00B00B52">
              <w:t>0</w:t>
            </w:r>
          </w:p>
        </w:tc>
        <w:tc>
          <w:tcPr>
            <w:tcW w:w="10064" w:type="dxa"/>
          </w:tcPr>
          <w:p w14:paraId="032FEE59" w14:textId="78C8E1C2" w:rsidR="000D7145" w:rsidRPr="000D7145" w:rsidRDefault="00B00B52" w:rsidP="00102C72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>
              <w:rPr>
                <w:bCs/>
              </w:rPr>
              <w:t>Перерыв</w:t>
            </w:r>
          </w:p>
        </w:tc>
      </w:tr>
      <w:tr w:rsidR="00D60A38" w:rsidRPr="00172AEE" w14:paraId="04881F02" w14:textId="77777777" w:rsidTr="00593081">
        <w:tc>
          <w:tcPr>
            <w:tcW w:w="710" w:type="dxa"/>
          </w:tcPr>
          <w:p w14:paraId="7662DBAB" w14:textId="50F86AAF" w:rsidR="00D60A38" w:rsidRDefault="00D60A38" w:rsidP="00B00B52">
            <w:pPr>
              <w:spacing w:line="17" w:lineRule="atLeast"/>
              <w:jc w:val="center"/>
            </w:pPr>
            <w:r>
              <w:t>12-35</w:t>
            </w:r>
          </w:p>
        </w:tc>
        <w:tc>
          <w:tcPr>
            <w:tcW w:w="10064" w:type="dxa"/>
          </w:tcPr>
          <w:p w14:paraId="499216F9" w14:textId="18D0F773" w:rsidR="00D60A38" w:rsidRPr="00C215CE" w:rsidRDefault="00C215CE" w:rsidP="00C215CE">
            <w:pPr>
              <w:keepNext/>
              <w:spacing w:line="17" w:lineRule="atLeast"/>
              <w:jc w:val="both"/>
              <w:outlineLvl w:val="6"/>
              <w:rPr>
                <w:b/>
              </w:rPr>
            </w:pPr>
            <w:r>
              <w:rPr>
                <w:b/>
              </w:rPr>
              <w:t xml:space="preserve">Отдельные аспекты судебной </w:t>
            </w:r>
            <w:r w:rsidR="00D60A38" w:rsidRPr="00C215CE">
              <w:rPr>
                <w:b/>
              </w:rPr>
              <w:t>практик</w:t>
            </w:r>
            <w:r>
              <w:rPr>
                <w:b/>
              </w:rPr>
              <w:t>и</w:t>
            </w:r>
            <w:r w:rsidR="00D60A38" w:rsidRPr="00C215CE">
              <w:rPr>
                <w:b/>
              </w:rPr>
              <w:t xml:space="preserve"> по вопросам деятельности административных комиссий муниципальных образований</w:t>
            </w:r>
          </w:p>
        </w:tc>
      </w:tr>
      <w:tr w:rsidR="00D278D5" w:rsidRPr="00172AEE" w14:paraId="41972473" w14:textId="77777777" w:rsidTr="00593081">
        <w:tc>
          <w:tcPr>
            <w:tcW w:w="710" w:type="dxa"/>
          </w:tcPr>
          <w:p w14:paraId="354D25C9" w14:textId="3DD02FFC" w:rsidR="00D278D5" w:rsidRPr="00172AEE" w:rsidRDefault="00D278D5" w:rsidP="00B00B52">
            <w:pPr>
              <w:spacing w:line="17" w:lineRule="atLeast"/>
              <w:jc w:val="center"/>
            </w:pPr>
            <w:r w:rsidRPr="00172AEE">
              <w:t>1</w:t>
            </w:r>
            <w:r w:rsidR="00B00B52">
              <w:t>3</w:t>
            </w:r>
            <w:r w:rsidRPr="00172AEE">
              <w:t>-</w:t>
            </w:r>
            <w:r w:rsidR="00D60A38">
              <w:t>3</w:t>
            </w:r>
            <w:r w:rsidR="00B00B52">
              <w:t>5</w:t>
            </w:r>
          </w:p>
        </w:tc>
        <w:tc>
          <w:tcPr>
            <w:tcW w:w="10064" w:type="dxa"/>
          </w:tcPr>
          <w:p w14:paraId="6BAF5D31" w14:textId="77777777" w:rsidR="00D278D5" w:rsidRPr="00172AEE" w:rsidRDefault="00D278D5" w:rsidP="00102C72">
            <w:pPr>
              <w:keepNext/>
              <w:spacing w:line="17" w:lineRule="atLeast"/>
              <w:ind w:left="57"/>
              <w:outlineLvl w:val="6"/>
            </w:pPr>
            <w:r w:rsidRPr="00172AEE">
              <w:t>«Открытый микрофон»</w:t>
            </w:r>
          </w:p>
        </w:tc>
      </w:tr>
      <w:tr w:rsidR="00D278D5" w:rsidRPr="00172AEE" w14:paraId="75B97BD6" w14:textId="77777777" w:rsidTr="00593081">
        <w:tc>
          <w:tcPr>
            <w:tcW w:w="710" w:type="dxa"/>
          </w:tcPr>
          <w:p w14:paraId="5E5E2F29" w14:textId="411DC323" w:rsidR="00D278D5" w:rsidRPr="00172AEE" w:rsidRDefault="00D278D5" w:rsidP="00B00B52">
            <w:pPr>
              <w:spacing w:line="17" w:lineRule="atLeast"/>
              <w:jc w:val="center"/>
            </w:pPr>
            <w:r w:rsidRPr="00172AEE">
              <w:t>1</w:t>
            </w:r>
            <w:r w:rsidR="00D60A38">
              <w:t>3</w:t>
            </w:r>
            <w:r w:rsidRPr="00172AEE">
              <w:t>-</w:t>
            </w:r>
            <w:r w:rsidR="00D60A38">
              <w:t>5</w:t>
            </w:r>
            <w:r w:rsidR="000D7145">
              <w:t>0</w:t>
            </w:r>
          </w:p>
        </w:tc>
        <w:tc>
          <w:tcPr>
            <w:tcW w:w="10064" w:type="dxa"/>
          </w:tcPr>
          <w:p w14:paraId="5E441A80" w14:textId="77777777" w:rsidR="00D278D5" w:rsidRPr="00172AEE" w:rsidRDefault="00D278D5" w:rsidP="00102C72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/>
              </w:rPr>
              <w:t>Практическое задание</w:t>
            </w:r>
            <w:r w:rsidR="00102C72" w:rsidRPr="00172AEE">
              <w:rPr>
                <w:b/>
              </w:rPr>
              <w:t xml:space="preserve"> № 2</w:t>
            </w:r>
          </w:p>
        </w:tc>
      </w:tr>
      <w:tr w:rsidR="00D278D5" w:rsidRPr="00172AEE" w14:paraId="36119B19" w14:textId="77777777" w:rsidTr="00593081">
        <w:tc>
          <w:tcPr>
            <w:tcW w:w="710" w:type="dxa"/>
          </w:tcPr>
          <w:p w14:paraId="67D0AAB0" w14:textId="37ED1D00" w:rsidR="00D278D5" w:rsidRPr="00172AEE" w:rsidRDefault="00D278D5" w:rsidP="00B00B52">
            <w:pPr>
              <w:spacing w:line="17" w:lineRule="atLeast"/>
              <w:jc w:val="center"/>
            </w:pPr>
            <w:r w:rsidRPr="00172AEE">
              <w:t>1</w:t>
            </w:r>
            <w:r w:rsidR="00B00B52">
              <w:t>4</w:t>
            </w:r>
            <w:r w:rsidRPr="00172AEE">
              <w:t>-</w:t>
            </w:r>
            <w:r w:rsidR="00D60A38">
              <w:t>0</w:t>
            </w:r>
            <w:r w:rsidR="00B00B52">
              <w:t>0</w:t>
            </w:r>
          </w:p>
        </w:tc>
        <w:tc>
          <w:tcPr>
            <w:tcW w:w="10064" w:type="dxa"/>
          </w:tcPr>
          <w:p w14:paraId="4B311C25" w14:textId="77777777" w:rsidR="00D278D5" w:rsidRPr="00172AEE" w:rsidRDefault="00D278D5" w:rsidP="00102C72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 w:rsidRPr="00172AEE">
              <w:rPr>
                <w:bCs/>
              </w:rPr>
              <w:t>Окончание второго дня обучения</w:t>
            </w:r>
          </w:p>
        </w:tc>
      </w:tr>
      <w:tr w:rsidR="00D278D5" w:rsidRPr="00172AEE" w14:paraId="7CA1F614" w14:textId="77777777" w:rsidTr="00D278D5">
        <w:trPr>
          <w:trHeight w:val="247"/>
        </w:trPr>
        <w:tc>
          <w:tcPr>
            <w:tcW w:w="10774" w:type="dxa"/>
            <w:gridSpan w:val="2"/>
            <w:shd w:val="clear" w:color="auto" w:fill="BFBFBF" w:themeFill="background1" w:themeFillShade="BF"/>
          </w:tcPr>
          <w:p w14:paraId="5C77D7E3" w14:textId="3A7880C1" w:rsidR="00D278D5" w:rsidRPr="00172AEE" w:rsidRDefault="005603B8" w:rsidP="00E56CC1">
            <w:pPr>
              <w:spacing w:line="17" w:lineRule="atLeast"/>
              <w:jc w:val="center"/>
              <w:rPr>
                <w:bCs/>
                <w:spacing w:val="-6"/>
              </w:rPr>
            </w:pPr>
            <w:r>
              <w:rPr>
                <w:b/>
              </w:rPr>
              <w:t>2</w:t>
            </w:r>
            <w:r w:rsidR="00E56CC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E56CC1">
              <w:rPr>
                <w:b/>
              </w:rPr>
              <w:t>сентября</w:t>
            </w:r>
            <w:r w:rsidR="00D278D5" w:rsidRPr="00172AEE">
              <w:rPr>
                <w:b/>
              </w:rPr>
              <w:t xml:space="preserve"> (среда), третий день</w:t>
            </w:r>
          </w:p>
        </w:tc>
      </w:tr>
      <w:tr w:rsidR="00D278D5" w:rsidRPr="00172AEE" w14:paraId="65977159" w14:textId="77777777" w:rsidTr="00AE4162">
        <w:trPr>
          <w:trHeight w:val="251"/>
        </w:trPr>
        <w:tc>
          <w:tcPr>
            <w:tcW w:w="710" w:type="dxa"/>
          </w:tcPr>
          <w:p w14:paraId="6C6A5C91" w14:textId="0BDB4F9A" w:rsidR="00D278D5" w:rsidRPr="00172AEE" w:rsidRDefault="00D278D5" w:rsidP="00B00B52">
            <w:pPr>
              <w:spacing w:line="17" w:lineRule="atLeast"/>
              <w:jc w:val="center"/>
            </w:pPr>
            <w:r w:rsidRPr="00172AEE">
              <w:t>0</w:t>
            </w:r>
            <w:r w:rsidR="00B00B52">
              <w:t>7</w:t>
            </w:r>
            <w:r w:rsidRPr="00172AEE">
              <w:t>-00</w:t>
            </w:r>
          </w:p>
        </w:tc>
        <w:tc>
          <w:tcPr>
            <w:tcW w:w="10064" w:type="dxa"/>
          </w:tcPr>
          <w:p w14:paraId="476E17E4" w14:textId="77777777" w:rsidR="00D278D5" w:rsidRPr="00172AEE" w:rsidRDefault="00D278D5" w:rsidP="00102C72">
            <w:pPr>
              <w:keepNext/>
              <w:spacing w:line="17" w:lineRule="atLeast"/>
              <w:ind w:left="57"/>
              <w:outlineLvl w:val="6"/>
              <w:rPr>
                <w:b/>
                <w:lang w:val="en-US"/>
              </w:rPr>
            </w:pPr>
            <w:r w:rsidRPr="00172AEE">
              <w:rPr>
                <w:b/>
              </w:rPr>
              <w:t xml:space="preserve">Обсуждение практического задания </w:t>
            </w:r>
            <w:r w:rsidR="00102C72" w:rsidRPr="00172AEE">
              <w:rPr>
                <w:b/>
              </w:rPr>
              <w:t>№ 2</w:t>
            </w:r>
          </w:p>
        </w:tc>
      </w:tr>
      <w:tr w:rsidR="00D60A38" w:rsidRPr="00172AEE" w14:paraId="30823F36" w14:textId="77777777" w:rsidTr="00593081">
        <w:tc>
          <w:tcPr>
            <w:tcW w:w="710" w:type="dxa"/>
          </w:tcPr>
          <w:p w14:paraId="66A0492B" w14:textId="42FB84B4" w:rsidR="00D60A38" w:rsidRDefault="00D60A38" w:rsidP="00B00B52">
            <w:pPr>
              <w:spacing w:line="17" w:lineRule="atLeast"/>
              <w:jc w:val="center"/>
            </w:pPr>
            <w:r>
              <w:t>07-15</w:t>
            </w:r>
          </w:p>
        </w:tc>
        <w:tc>
          <w:tcPr>
            <w:tcW w:w="10064" w:type="dxa"/>
          </w:tcPr>
          <w:p w14:paraId="2E23DA80" w14:textId="18C94FBE" w:rsidR="00D60A38" w:rsidRPr="00172AEE" w:rsidRDefault="00D60A38" w:rsidP="007D0A57">
            <w:pPr>
              <w:keepNext/>
              <w:spacing w:line="17" w:lineRule="atLeast"/>
              <w:ind w:left="57"/>
              <w:jc w:val="both"/>
              <w:outlineLvl w:val="6"/>
              <w:rPr>
                <w:b/>
                <w:bCs/>
              </w:rPr>
            </w:pPr>
            <w:r w:rsidRPr="00D60A38">
              <w:rPr>
                <w:b/>
                <w:bCs/>
              </w:rPr>
              <w:t>Институт квартальных в законодательстве об административных правонарушениях: опыт отдельных регионов и муниципалитетов</w:t>
            </w:r>
          </w:p>
        </w:tc>
      </w:tr>
      <w:tr w:rsidR="007D0A57" w:rsidRPr="00172AEE" w14:paraId="2323D386" w14:textId="77777777" w:rsidTr="00593081">
        <w:tc>
          <w:tcPr>
            <w:tcW w:w="710" w:type="dxa"/>
          </w:tcPr>
          <w:p w14:paraId="57750CA7" w14:textId="242D26DC" w:rsidR="007D0A57" w:rsidRPr="00172AEE" w:rsidRDefault="00B00B52" w:rsidP="00B00B52">
            <w:pPr>
              <w:spacing w:line="17" w:lineRule="atLeast"/>
              <w:jc w:val="center"/>
            </w:pPr>
            <w:r>
              <w:lastRenderedPageBreak/>
              <w:t>0</w:t>
            </w:r>
            <w:r w:rsidR="00D60A38">
              <w:t>8</w:t>
            </w:r>
            <w:r w:rsidR="007D0A57" w:rsidRPr="00172AEE">
              <w:t>-</w:t>
            </w:r>
            <w:r>
              <w:t>15</w:t>
            </w:r>
          </w:p>
        </w:tc>
        <w:tc>
          <w:tcPr>
            <w:tcW w:w="10064" w:type="dxa"/>
          </w:tcPr>
          <w:p w14:paraId="40735229" w14:textId="7BE2A85A" w:rsidR="007D0A57" w:rsidRPr="00172AEE" w:rsidRDefault="007D0A57" w:rsidP="007D0A57">
            <w:pPr>
              <w:keepNext/>
              <w:spacing w:line="17" w:lineRule="atLeast"/>
              <w:ind w:left="57"/>
              <w:jc w:val="both"/>
              <w:outlineLvl w:val="6"/>
              <w:rPr>
                <w:b/>
                <w:bCs/>
              </w:rPr>
            </w:pPr>
            <w:r w:rsidRPr="00172AEE">
              <w:rPr>
                <w:b/>
                <w:bCs/>
              </w:rPr>
              <w:t>Концепция и проекты нового Кодекса Российской Федерации об административных правонарушениях (новеллы и проблемы реализации)</w:t>
            </w:r>
            <w:r w:rsidR="00D60A38">
              <w:rPr>
                <w:b/>
                <w:bCs/>
              </w:rPr>
              <w:t xml:space="preserve"> (часть1)</w:t>
            </w:r>
          </w:p>
        </w:tc>
      </w:tr>
      <w:tr w:rsidR="007D0A57" w:rsidRPr="00172AEE" w14:paraId="02C278DA" w14:textId="77777777" w:rsidTr="00593081">
        <w:tc>
          <w:tcPr>
            <w:tcW w:w="710" w:type="dxa"/>
          </w:tcPr>
          <w:p w14:paraId="0647F952" w14:textId="554E3EB1" w:rsidR="007D0A57" w:rsidRPr="00172AEE" w:rsidRDefault="00B00B52" w:rsidP="00E56CC1">
            <w:pPr>
              <w:spacing w:line="17" w:lineRule="atLeast"/>
              <w:jc w:val="center"/>
            </w:pPr>
            <w:r>
              <w:t>0</w:t>
            </w:r>
            <w:r w:rsidR="00E56CC1">
              <w:t>8</w:t>
            </w:r>
            <w:r w:rsidR="007D0A57" w:rsidRPr="00172AEE">
              <w:t>-</w:t>
            </w:r>
            <w:r w:rsidR="00E56CC1">
              <w:t>4</w:t>
            </w:r>
            <w:r w:rsidR="007D0A57" w:rsidRPr="00172AEE">
              <w:t>5</w:t>
            </w:r>
          </w:p>
        </w:tc>
        <w:tc>
          <w:tcPr>
            <w:tcW w:w="10064" w:type="dxa"/>
          </w:tcPr>
          <w:p w14:paraId="12347D95" w14:textId="2CF15F82" w:rsidR="007D0A57" w:rsidRPr="00172AEE" w:rsidRDefault="007D0A57" w:rsidP="007D0A57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/>
              </w:rPr>
              <w:t>Практическое задание № 3</w:t>
            </w:r>
            <w:r w:rsidR="007B5541">
              <w:rPr>
                <w:b/>
              </w:rPr>
              <w:t xml:space="preserve"> (для самостоятельной работы 29 сентября)</w:t>
            </w:r>
          </w:p>
        </w:tc>
      </w:tr>
      <w:tr w:rsidR="007D0A57" w:rsidRPr="00172AEE" w14:paraId="4A7E13EF" w14:textId="77777777" w:rsidTr="00593081">
        <w:tc>
          <w:tcPr>
            <w:tcW w:w="710" w:type="dxa"/>
          </w:tcPr>
          <w:p w14:paraId="79A2EDC0" w14:textId="50C0A5A8" w:rsidR="007D0A57" w:rsidRPr="00172AEE" w:rsidRDefault="00B00B52" w:rsidP="00E56CC1">
            <w:pPr>
              <w:spacing w:line="17" w:lineRule="atLeast"/>
              <w:jc w:val="center"/>
            </w:pPr>
            <w:r>
              <w:t>09</w:t>
            </w:r>
            <w:r w:rsidR="007D0A57" w:rsidRPr="00172AEE">
              <w:t>-</w:t>
            </w:r>
            <w:r w:rsidR="00E56CC1">
              <w:t>0</w:t>
            </w:r>
            <w:r w:rsidR="007D0A57" w:rsidRPr="00172AEE">
              <w:t>0</w:t>
            </w:r>
          </w:p>
        </w:tc>
        <w:tc>
          <w:tcPr>
            <w:tcW w:w="10064" w:type="dxa"/>
          </w:tcPr>
          <w:p w14:paraId="7A87E58C" w14:textId="77777777" w:rsidR="007D0A57" w:rsidRPr="00172AEE" w:rsidRDefault="007D0A57" w:rsidP="007D0A57">
            <w:pPr>
              <w:keepNext/>
              <w:spacing w:line="17" w:lineRule="atLeast"/>
              <w:ind w:left="57"/>
              <w:outlineLvl w:val="6"/>
              <w:rPr>
                <w:bCs/>
              </w:rPr>
            </w:pPr>
            <w:r w:rsidRPr="00172AEE">
              <w:rPr>
                <w:bCs/>
              </w:rPr>
              <w:t>Окончание третьего дня обучения</w:t>
            </w:r>
          </w:p>
        </w:tc>
      </w:tr>
      <w:tr w:rsidR="007D0A57" w:rsidRPr="00172AEE" w14:paraId="74CEA483" w14:textId="77777777" w:rsidTr="003149F1">
        <w:trPr>
          <w:cantSplit/>
        </w:trPr>
        <w:tc>
          <w:tcPr>
            <w:tcW w:w="10774" w:type="dxa"/>
            <w:gridSpan w:val="2"/>
            <w:shd w:val="clear" w:color="auto" w:fill="D9D9D9"/>
          </w:tcPr>
          <w:p w14:paraId="61CF9D33" w14:textId="5A5824A4" w:rsidR="007D0A57" w:rsidRPr="00172AEE" w:rsidRDefault="00E56CC1" w:rsidP="00E56CC1">
            <w:pPr>
              <w:spacing w:line="17" w:lineRule="atLeast"/>
              <w:ind w:left="57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D0A57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7D0A57" w:rsidRPr="00172AEE">
              <w:rPr>
                <w:b/>
              </w:rPr>
              <w:t xml:space="preserve"> (четверг), четвертый день</w:t>
            </w:r>
          </w:p>
        </w:tc>
      </w:tr>
      <w:tr w:rsidR="007D0A57" w:rsidRPr="00172AEE" w14:paraId="756A0F2E" w14:textId="77777777" w:rsidTr="00593081">
        <w:tc>
          <w:tcPr>
            <w:tcW w:w="710" w:type="dxa"/>
          </w:tcPr>
          <w:p w14:paraId="368A2083" w14:textId="0A9AE0D2" w:rsidR="007D0A57" w:rsidRPr="00172AEE" w:rsidRDefault="007D0A57" w:rsidP="007B5541">
            <w:pPr>
              <w:spacing w:line="17" w:lineRule="atLeast"/>
              <w:jc w:val="center"/>
            </w:pPr>
          </w:p>
        </w:tc>
        <w:tc>
          <w:tcPr>
            <w:tcW w:w="10064" w:type="dxa"/>
          </w:tcPr>
          <w:p w14:paraId="6C0E2338" w14:textId="090243C2" w:rsidR="007D0A57" w:rsidRPr="007B5541" w:rsidRDefault="007B5541" w:rsidP="007B5541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>
              <w:rPr>
                <w:b/>
              </w:rPr>
              <w:t xml:space="preserve">Самостоятельная работа с </w:t>
            </w:r>
            <w:r w:rsidRPr="00AA0393">
              <w:rPr>
                <w:b/>
              </w:rPr>
              <w:t>практическими заданиями</w:t>
            </w:r>
          </w:p>
        </w:tc>
      </w:tr>
      <w:tr w:rsidR="007D0A57" w:rsidRPr="00172AEE" w14:paraId="0F9ACB3A" w14:textId="77777777" w:rsidTr="00CD6A55">
        <w:trPr>
          <w:cantSplit/>
        </w:trPr>
        <w:tc>
          <w:tcPr>
            <w:tcW w:w="10774" w:type="dxa"/>
            <w:gridSpan w:val="2"/>
            <w:shd w:val="clear" w:color="auto" w:fill="D9D9D9"/>
          </w:tcPr>
          <w:p w14:paraId="4725C8F2" w14:textId="3603055C" w:rsidR="007D0A57" w:rsidRPr="00172AEE" w:rsidRDefault="007B5541" w:rsidP="007B5541">
            <w:pPr>
              <w:spacing w:line="17" w:lineRule="atLeast"/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D0A57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7D0A57" w:rsidRPr="00172AEE">
              <w:rPr>
                <w:b/>
              </w:rPr>
              <w:t xml:space="preserve"> (пятница), пятый день</w:t>
            </w:r>
          </w:p>
        </w:tc>
      </w:tr>
      <w:tr w:rsidR="007D0A57" w:rsidRPr="00172AEE" w14:paraId="0987BF2D" w14:textId="77777777" w:rsidTr="00CD6A55">
        <w:tc>
          <w:tcPr>
            <w:tcW w:w="710" w:type="dxa"/>
          </w:tcPr>
          <w:p w14:paraId="40732558" w14:textId="4325C7B5" w:rsidR="007D0A57" w:rsidRPr="00172AEE" w:rsidRDefault="007D0A57" w:rsidP="007D0A57">
            <w:pPr>
              <w:spacing w:line="17" w:lineRule="atLeast"/>
              <w:jc w:val="center"/>
            </w:pPr>
            <w:r w:rsidRPr="00172AEE">
              <w:t>0</w:t>
            </w:r>
            <w:r w:rsidR="00FC6EF4">
              <w:t>7</w:t>
            </w:r>
            <w:r w:rsidRPr="00172AEE">
              <w:t>-00</w:t>
            </w:r>
          </w:p>
        </w:tc>
        <w:tc>
          <w:tcPr>
            <w:tcW w:w="10064" w:type="dxa"/>
          </w:tcPr>
          <w:p w14:paraId="1C6C806E" w14:textId="1D0AB8C5" w:rsidR="007D0A57" w:rsidRPr="00172AEE" w:rsidRDefault="007D0A57" w:rsidP="007B5541">
            <w:pPr>
              <w:keepNext/>
              <w:spacing w:line="17" w:lineRule="atLeast"/>
              <w:ind w:left="57"/>
              <w:outlineLvl w:val="6"/>
              <w:rPr>
                <w:b/>
                <w:lang w:val="en-US"/>
              </w:rPr>
            </w:pPr>
            <w:r w:rsidRPr="00172AEE">
              <w:rPr>
                <w:b/>
              </w:rPr>
              <w:t xml:space="preserve">Обсуждение практического задания № </w:t>
            </w:r>
            <w:r w:rsidR="007B5541">
              <w:rPr>
                <w:b/>
              </w:rPr>
              <w:t>3</w:t>
            </w:r>
          </w:p>
        </w:tc>
      </w:tr>
      <w:tr w:rsidR="00285B38" w:rsidRPr="00172AEE" w14:paraId="5F952D26" w14:textId="77777777" w:rsidTr="00CD6A55">
        <w:tc>
          <w:tcPr>
            <w:tcW w:w="710" w:type="dxa"/>
          </w:tcPr>
          <w:p w14:paraId="4C58A1B4" w14:textId="11CC0130" w:rsidR="00285B38" w:rsidRPr="00C215CE" w:rsidRDefault="00285B38" w:rsidP="00285B38">
            <w:pPr>
              <w:spacing w:line="17" w:lineRule="atLeast"/>
              <w:jc w:val="center"/>
            </w:pPr>
            <w:r w:rsidRPr="00C215CE">
              <w:t>07-30</w:t>
            </w:r>
          </w:p>
        </w:tc>
        <w:tc>
          <w:tcPr>
            <w:tcW w:w="10064" w:type="dxa"/>
          </w:tcPr>
          <w:p w14:paraId="7F40449D" w14:textId="538C9E5B" w:rsidR="00285B38" w:rsidRPr="00C215CE" w:rsidRDefault="00C215CE" w:rsidP="007D0A57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C215CE">
              <w:rPr>
                <w:b/>
              </w:rPr>
              <w:t>Концепция и проекты нового Кодекса Российской Федерации об административных правонарушениях (новеллы и проблемы реализации) (часть 2)</w:t>
            </w:r>
          </w:p>
        </w:tc>
      </w:tr>
      <w:tr w:rsidR="00285B38" w:rsidRPr="00172AEE" w14:paraId="174B8114" w14:textId="77777777" w:rsidTr="00CD6A55">
        <w:tc>
          <w:tcPr>
            <w:tcW w:w="710" w:type="dxa"/>
          </w:tcPr>
          <w:p w14:paraId="736A7CF4" w14:textId="21110842" w:rsidR="00285B38" w:rsidRPr="00C215CE" w:rsidRDefault="00285B38" w:rsidP="007D0A57">
            <w:pPr>
              <w:spacing w:line="17" w:lineRule="atLeast"/>
              <w:jc w:val="center"/>
            </w:pPr>
            <w:r w:rsidRPr="00C215CE">
              <w:t>0</w:t>
            </w:r>
            <w:r w:rsidR="00C215CE" w:rsidRPr="00C215CE">
              <w:t>8</w:t>
            </w:r>
            <w:r w:rsidRPr="00C215CE">
              <w:t>-</w:t>
            </w:r>
            <w:r w:rsidR="00C215CE" w:rsidRPr="00C215CE">
              <w:t>15</w:t>
            </w:r>
          </w:p>
        </w:tc>
        <w:tc>
          <w:tcPr>
            <w:tcW w:w="10064" w:type="dxa"/>
          </w:tcPr>
          <w:p w14:paraId="57489A12" w14:textId="46A39C41" w:rsidR="00285B38" w:rsidRPr="00C215CE" w:rsidRDefault="00285B38" w:rsidP="007D0A57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C215CE">
              <w:rPr>
                <w:b/>
              </w:rPr>
              <w:t>Перерыв</w:t>
            </w:r>
          </w:p>
        </w:tc>
      </w:tr>
      <w:tr w:rsidR="00285B38" w:rsidRPr="00172AEE" w14:paraId="451C357C" w14:textId="77777777" w:rsidTr="00CD6A55">
        <w:tc>
          <w:tcPr>
            <w:tcW w:w="710" w:type="dxa"/>
          </w:tcPr>
          <w:p w14:paraId="145E9984" w14:textId="3659B208" w:rsidR="00285B38" w:rsidRPr="00C215CE" w:rsidRDefault="00C215CE" w:rsidP="007D0A57">
            <w:pPr>
              <w:spacing w:line="17" w:lineRule="atLeast"/>
              <w:jc w:val="center"/>
            </w:pPr>
            <w:r w:rsidRPr="00C215CE">
              <w:t>08</w:t>
            </w:r>
            <w:r w:rsidR="00285B38" w:rsidRPr="00C215CE">
              <w:t>-</w:t>
            </w:r>
            <w:r w:rsidRPr="00C215CE">
              <w:t>30</w:t>
            </w:r>
          </w:p>
        </w:tc>
        <w:tc>
          <w:tcPr>
            <w:tcW w:w="10064" w:type="dxa"/>
          </w:tcPr>
          <w:p w14:paraId="0C341527" w14:textId="328B9C43" w:rsidR="00285B38" w:rsidRPr="00C215CE" w:rsidRDefault="00C215CE" w:rsidP="00C215CE">
            <w:pPr>
              <w:keepNext/>
              <w:spacing w:line="17" w:lineRule="atLeast"/>
              <w:outlineLvl w:val="6"/>
              <w:rPr>
                <w:b/>
              </w:rPr>
            </w:pPr>
            <w:r w:rsidRPr="00C215CE">
              <w:rPr>
                <w:b/>
              </w:rPr>
              <w:t>Законодательство об административных правонарушениях субъектов Российской Федерации: общее и отличие</w:t>
            </w:r>
          </w:p>
        </w:tc>
      </w:tr>
      <w:tr w:rsidR="00C215CE" w:rsidRPr="00172AEE" w14:paraId="6D3E54AE" w14:textId="77777777" w:rsidTr="00CD6A55">
        <w:tc>
          <w:tcPr>
            <w:tcW w:w="710" w:type="dxa"/>
          </w:tcPr>
          <w:p w14:paraId="18F0FA04" w14:textId="382D7C91" w:rsidR="00C215CE" w:rsidRPr="00C215CE" w:rsidRDefault="00C215CE" w:rsidP="007D0A57">
            <w:pPr>
              <w:spacing w:line="17" w:lineRule="atLeast"/>
              <w:jc w:val="center"/>
            </w:pPr>
            <w:r w:rsidRPr="00C215CE">
              <w:t>09.20</w:t>
            </w:r>
          </w:p>
        </w:tc>
        <w:tc>
          <w:tcPr>
            <w:tcW w:w="10064" w:type="dxa"/>
          </w:tcPr>
          <w:p w14:paraId="6FB426B8" w14:textId="6F7654C9" w:rsidR="00C215CE" w:rsidRPr="00C215CE" w:rsidRDefault="00C215CE" w:rsidP="00C215CE">
            <w:pPr>
              <w:keepNext/>
              <w:spacing w:line="17" w:lineRule="atLeast"/>
              <w:outlineLvl w:val="6"/>
              <w:rPr>
                <w:b/>
              </w:rPr>
            </w:pPr>
            <w:r w:rsidRPr="00C215CE">
              <w:rPr>
                <w:b/>
              </w:rPr>
              <w:t xml:space="preserve">Некоторые аспекты соотнесения контрольно-надзорного законодательства и законодательства об административных правонарушениях </w:t>
            </w:r>
          </w:p>
        </w:tc>
      </w:tr>
      <w:tr w:rsidR="00285B38" w:rsidRPr="00172AEE" w14:paraId="39230696" w14:textId="77777777" w:rsidTr="00CD6A55">
        <w:tc>
          <w:tcPr>
            <w:tcW w:w="710" w:type="dxa"/>
          </w:tcPr>
          <w:p w14:paraId="4F8E69F2" w14:textId="108B836D" w:rsidR="00285B38" w:rsidRPr="00E241E5" w:rsidRDefault="00C215CE" w:rsidP="00285B38">
            <w:pPr>
              <w:spacing w:line="17" w:lineRule="atLeast"/>
              <w:jc w:val="center"/>
            </w:pPr>
            <w:r>
              <w:t>10</w:t>
            </w:r>
            <w:r w:rsidR="00285B38" w:rsidRPr="00E241E5">
              <w:t>-</w:t>
            </w:r>
            <w:r>
              <w:t>0</w:t>
            </w:r>
            <w:r w:rsidR="00285B38" w:rsidRPr="00E241E5">
              <w:t>0</w:t>
            </w:r>
          </w:p>
        </w:tc>
        <w:tc>
          <w:tcPr>
            <w:tcW w:w="10064" w:type="dxa"/>
          </w:tcPr>
          <w:p w14:paraId="25834CB8" w14:textId="6E48443F" w:rsidR="00285B38" w:rsidRPr="00E241E5" w:rsidRDefault="00E241E5" w:rsidP="007D0A57">
            <w:pPr>
              <w:keepNext/>
              <w:spacing w:line="17" w:lineRule="atLeast"/>
              <w:ind w:left="57"/>
              <w:outlineLvl w:val="6"/>
            </w:pPr>
            <w:r w:rsidRPr="00E241E5">
              <w:t>«Открытый микрофон»</w:t>
            </w:r>
          </w:p>
        </w:tc>
      </w:tr>
      <w:tr w:rsidR="007D0A57" w:rsidRPr="00172AEE" w14:paraId="1974AD11" w14:textId="77777777" w:rsidTr="00CD6A55">
        <w:tc>
          <w:tcPr>
            <w:tcW w:w="710" w:type="dxa"/>
          </w:tcPr>
          <w:p w14:paraId="6464847A" w14:textId="73537C15" w:rsidR="007D0A57" w:rsidRPr="00172AEE" w:rsidRDefault="00285B38" w:rsidP="00E241E5">
            <w:pPr>
              <w:spacing w:line="17" w:lineRule="atLeast"/>
              <w:jc w:val="center"/>
            </w:pPr>
            <w:r>
              <w:t>1</w:t>
            </w:r>
            <w:r w:rsidR="00E241E5">
              <w:t>1</w:t>
            </w:r>
            <w:r w:rsidR="007D0A57" w:rsidRPr="00172AEE">
              <w:t>-</w:t>
            </w:r>
            <w:r>
              <w:t>00</w:t>
            </w:r>
          </w:p>
        </w:tc>
        <w:tc>
          <w:tcPr>
            <w:tcW w:w="10064" w:type="dxa"/>
          </w:tcPr>
          <w:p w14:paraId="7F3B1A80" w14:textId="7FA43C51" w:rsidR="007D0A57" w:rsidRPr="00172AEE" w:rsidRDefault="00285B38" w:rsidP="007D0A57">
            <w:pPr>
              <w:keepNext/>
              <w:spacing w:line="17" w:lineRule="atLeast"/>
              <w:ind w:left="57"/>
              <w:outlineLvl w:val="6"/>
              <w:rPr>
                <w:b/>
              </w:rPr>
            </w:pPr>
            <w:r w:rsidRPr="00172AEE">
              <w:rPr>
                <w:bCs/>
              </w:rPr>
              <w:t>Завершение</w:t>
            </w:r>
            <w:r w:rsidRPr="00172AEE">
              <w:rPr>
                <w:bCs/>
                <w:lang w:val="en-US"/>
              </w:rPr>
              <w:t xml:space="preserve"> </w:t>
            </w:r>
            <w:r w:rsidRPr="00172AEE">
              <w:rPr>
                <w:bCs/>
              </w:rPr>
              <w:t>образовательной программы</w:t>
            </w:r>
          </w:p>
        </w:tc>
      </w:tr>
      <w:tr w:rsidR="00285B38" w:rsidRPr="00172AEE" w14:paraId="778CB092" w14:textId="77777777" w:rsidTr="00A812EB">
        <w:tc>
          <w:tcPr>
            <w:tcW w:w="10774" w:type="dxa"/>
            <w:gridSpan w:val="2"/>
          </w:tcPr>
          <w:p w14:paraId="6AB9DE29" w14:textId="1BBCB9C1" w:rsidR="00285B38" w:rsidRPr="00172AEE" w:rsidRDefault="00E241E5" w:rsidP="00E241E5">
            <w:pPr>
              <w:keepNext/>
              <w:spacing w:line="17" w:lineRule="atLeast"/>
              <w:ind w:left="57"/>
              <w:jc w:val="center"/>
              <w:outlineLvl w:val="6"/>
              <w:rPr>
                <w:bCs/>
              </w:rPr>
            </w:pPr>
            <w:r w:rsidRPr="00172AEE">
              <w:rPr>
                <w:b/>
              </w:rPr>
              <w:t xml:space="preserve">ИТОГОВАЯ АТТЕСТАЦИЯ </w:t>
            </w:r>
            <w:r>
              <w:rPr>
                <w:b/>
              </w:rPr>
              <w:br/>
            </w:r>
            <w:r w:rsidR="00285B38" w:rsidRPr="00172AEE">
              <w:rPr>
                <w:b/>
              </w:rPr>
              <w:t>(электронное тестирование</w:t>
            </w:r>
            <w:r w:rsidR="00285B38">
              <w:rPr>
                <w:b/>
              </w:rPr>
              <w:t xml:space="preserve"> – самостоятельно в течение 3 дней после окончания обучения. Ссылка для прохождения тестирования – на </w:t>
            </w:r>
            <w:proofErr w:type="spellStart"/>
            <w:r w:rsidR="00285B38">
              <w:rPr>
                <w:b/>
              </w:rPr>
              <w:t>Яндекс.Диске</w:t>
            </w:r>
            <w:proofErr w:type="spellEnd"/>
            <w:r w:rsidR="00285B38" w:rsidRPr="00172AEE">
              <w:rPr>
                <w:b/>
              </w:rPr>
              <w:t>)</w:t>
            </w:r>
          </w:p>
        </w:tc>
      </w:tr>
    </w:tbl>
    <w:p w14:paraId="6B5EBD88" w14:textId="77777777" w:rsidR="001D3007" w:rsidRPr="00172AEE" w:rsidRDefault="001D3007" w:rsidP="00593081">
      <w:pPr>
        <w:spacing w:line="17" w:lineRule="atLeast"/>
        <w:rPr>
          <w:sz w:val="2"/>
          <w:szCs w:val="2"/>
        </w:rPr>
      </w:pPr>
    </w:p>
    <w:sectPr w:rsidR="001D3007" w:rsidRPr="00172AEE" w:rsidSect="00102C72"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A35" w14:textId="77777777" w:rsidR="00197B23" w:rsidRDefault="00197B23">
      <w:r>
        <w:separator/>
      </w:r>
    </w:p>
  </w:endnote>
  <w:endnote w:type="continuationSeparator" w:id="0">
    <w:p w14:paraId="574BB4C1" w14:textId="77777777" w:rsidR="00197B23" w:rsidRDefault="001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94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85C05E" w14:textId="77777777" w:rsidR="00102C72" w:rsidRPr="00102C72" w:rsidRDefault="003958EE">
        <w:pPr>
          <w:pStyle w:val="a6"/>
          <w:jc w:val="center"/>
          <w:rPr>
            <w:sz w:val="20"/>
            <w:szCs w:val="20"/>
          </w:rPr>
        </w:pPr>
        <w:r w:rsidRPr="00102C72">
          <w:rPr>
            <w:sz w:val="20"/>
            <w:szCs w:val="20"/>
          </w:rPr>
          <w:fldChar w:fldCharType="begin"/>
        </w:r>
        <w:r w:rsidR="00102C72" w:rsidRPr="00102C72">
          <w:rPr>
            <w:sz w:val="20"/>
            <w:szCs w:val="20"/>
          </w:rPr>
          <w:instrText>PAGE   \* MERGEFORMAT</w:instrText>
        </w:r>
        <w:r w:rsidRPr="00102C72">
          <w:rPr>
            <w:sz w:val="20"/>
            <w:szCs w:val="20"/>
          </w:rPr>
          <w:fldChar w:fldCharType="separate"/>
        </w:r>
        <w:r w:rsidR="00E241E5">
          <w:rPr>
            <w:noProof/>
            <w:sz w:val="20"/>
            <w:szCs w:val="20"/>
          </w:rPr>
          <w:t>1</w:t>
        </w:r>
        <w:r w:rsidRPr="00102C72">
          <w:rPr>
            <w:sz w:val="20"/>
            <w:szCs w:val="20"/>
          </w:rPr>
          <w:fldChar w:fldCharType="end"/>
        </w:r>
      </w:p>
    </w:sdtContent>
  </w:sdt>
  <w:p w14:paraId="233199F6" w14:textId="77777777" w:rsidR="00102C72" w:rsidRDefault="00102C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DCCE" w14:textId="77777777" w:rsidR="00197B23" w:rsidRDefault="00197B23">
      <w:r>
        <w:separator/>
      </w:r>
    </w:p>
  </w:footnote>
  <w:footnote w:type="continuationSeparator" w:id="0">
    <w:p w14:paraId="0A62FE9B" w14:textId="77777777" w:rsidR="00197B23" w:rsidRDefault="0019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58E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BC8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0A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8C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06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61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0B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2D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6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0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146"/>
    <w:multiLevelType w:val="multilevel"/>
    <w:tmpl w:val="0F0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BB2431"/>
    <w:multiLevelType w:val="hybridMultilevel"/>
    <w:tmpl w:val="3DEE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D7B31"/>
    <w:multiLevelType w:val="hybridMultilevel"/>
    <w:tmpl w:val="7AC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5E6C"/>
    <w:multiLevelType w:val="hybridMultilevel"/>
    <w:tmpl w:val="1F1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95E18"/>
    <w:multiLevelType w:val="hybridMultilevel"/>
    <w:tmpl w:val="FD1CDA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2C50AAE"/>
    <w:multiLevelType w:val="hybridMultilevel"/>
    <w:tmpl w:val="E86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F48DB"/>
    <w:multiLevelType w:val="hybridMultilevel"/>
    <w:tmpl w:val="677C7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8494B"/>
    <w:multiLevelType w:val="hybridMultilevel"/>
    <w:tmpl w:val="0C5C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7A75"/>
    <w:multiLevelType w:val="hybridMultilevel"/>
    <w:tmpl w:val="B63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B9B149E"/>
    <w:multiLevelType w:val="multilevel"/>
    <w:tmpl w:val="3EE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9"/>
    <w:rsid w:val="000230F6"/>
    <w:rsid w:val="000341DD"/>
    <w:rsid w:val="00085104"/>
    <w:rsid w:val="000D1E80"/>
    <w:rsid w:val="000D4A45"/>
    <w:rsid w:val="000D7145"/>
    <w:rsid w:val="000E5E1E"/>
    <w:rsid w:val="000E709C"/>
    <w:rsid w:val="00102C72"/>
    <w:rsid w:val="001222FE"/>
    <w:rsid w:val="00141DBE"/>
    <w:rsid w:val="001627F4"/>
    <w:rsid w:val="00172AEE"/>
    <w:rsid w:val="00186D79"/>
    <w:rsid w:val="00197B23"/>
    <w:rsid w:val="001B5E9E"/>
    <w:rsid w:val="001B7654"/>
    <w:rsid w:val="001D3007"/>
    <w:rsid w:val="001F15EF"/>
    <w:rsid w:val="0021580E"/>
    <w:rsid w:val="00223E24"/>
    <w:rsid w:val="00234638"/>
    <w:rsid w:val="00250C51"/>
    <w:rsid w:val="00285B38"/>
    <w:rsid w:val="002A5657"/>
    <w:rsid w:val="002D18C0"/>
    <w:rsid w:val="003073AD"/>
    <w:rsid w:val="003149F1"/>
    <w:rsid w:val="003217F6"/>
    <w:rsid w:val="00336FE5"/>
    <w:rsid w:val="003433C6"/>
    <w:rsid w:val="00354B98"/>
    <w:rsid w:val="00377775"/>
    <w:rsid w:val="00394D27"/>
    <w:rsid w:val="003958EE"/>
    <w:rsid w:val="003D5F80"/>
    <w:rsid w:val="003E1462"/>
    <w:rsid w:val="00406101"/>
    <w:rsid w:val="00417F0A"/>
    <w:rsid w:val="00431568"/>
    <w:rsid w:val="0044435A"/>
    <w:rsid w:val="00447B1E"/>
    <w:rsid w:val="004B382D"/>
    <w:rsid w:val="004F0B75"/>
    <w:rsid w:val="00507A1D"/>
    <w:rsid w:val="005111B4"/>
    <w:rsid w:val="00525D99"/>
    <w:rsid w:val="0053233E"/>
    <w:rsid w:val="00551BBC"/>
    <w:rsid w:val="005603B8"/>
    <w:rsid w:val="005664D0"/>
    <w:rsid w:val="00593081"/>
    <w:rsid w:val="005F740A"/>
    <w:rsid w:val="00611BA3"/>
    <w:rsid w:val="00631EAE"/>
    <w:rsid w:val="006701CF"/>
    <w:rsid w:val="00674224"/>
    <w:rsid w:val="00684D91"/>
    <w:rsid w:val="00684DF7"/>
    <w:rsid w:val="006867BB"/>
    <w:rsid w:val="00695A86"/>
    <w:rsid w:val="006A5EDF"/>
    <w:rsid w:val="006B24ED"/>
    <w:rsid w:val="006B4C85"/>
    <w:rsid w:val="006D0A33"/>
    <w:rsid w:val="006E121F"/>
    <w:rsid w:val="006F60BC"/>
    <w:rsid w:val="00727EB0"/>
    <w:rsid w:val="00747C56"/>
    <w:rsid w:val="0075773F"/>
    <w:rsid w:val="00762F46"/>
    <w:rsid w:val="007B0433"/>
    <w:rsid w:val="007B5541"/>
    <w:rsid w:val="007C494D"/>
    <w:rsid w:val="007C5458"/>
    <w:rsid w:val="007D0A57"/>
    <w:rsid w:val="0084141A"/>
    <w:rsid w:val="00852624"/>
    <w:rsid w:val="00893831"/>
    <w:rsid w:val="008D7C53"/>
    <w:rsid w:val="008F2681"/>
    <w:rsid w:val="00900545"/>
    <w:rsid w:val="00914FAA"/>
    <w:rsid w:val="00926A12"/>
    <w:rsid w:val="00956C92"/>
    <w:rsid w:val="00970AC5"/>
    <w:rsid w:val="009B4610"/>
    <w:rsid w:val="009C3D5A"/>
    <w:rsid w:val="009C511A"/>
    <w:rsid w:val="009D371B"/>
    <w:rsid w:val="009F0A11"/>
    <w:rsid w:val="00A01699"/>
    <w:rsid w:val="00A43404"/>
    <w:rsid w:val="00A62B6F"/>
    <w:rsid w:val="00A926E4"/>
    <w:rsid w:val="00AA0393"/>
    <w:rsid w:val="00AA1AD2"/>
    <w:rsid w:val="00AA7DB8"/>
    <w:rsid w:val="00AB528E"/>
    <w:rsid w:val="00AC4B47"/>
    <w:rsid w:val="00AC7338"/>
    <w:rsid w:val="00AE2CF2"/>
    <w:rsid w:val="00AE4162"/>
    <w:rsid w:val="00AE5132"/>
    <w:rsid w:val="00AF0A9B"/>
    <w:rsid w:val="00AF6F31"/>
    <w:rsid w:val="00B00B52"/>
    <w:rsid w:val="00B51890"/>
    <w:rsid w:val="00B96DE5"/>
    <w:rsid w:val="00BA33E0"/>
    <w:rsid w:val="00BA4304"/>
    <w:rsid w:val="00BC23CA"/>
    <w:rsid w:val="00BF10E7"/>
    <w:rsid w:val="00C01DE2"/>
    <w:rsid w:val="00C04B54"/>
    <w:rsid w:val="00C2054C"/>
    <w:rsid w:val="00C215CE"/>
    <w:rsid w:val="00C269B1"/>
    <w:rsid w:val="00C340EC"/>
    <w:rsid w:val="00C43CFC"/>
    <w:rsid w:val="00C53FBD"/>
    <w:rsid w:val="00C826F7"/>
    <w:rsid w:val="00CA3B14"/>
    <w:rsid w:val="00CC1C99"/>
    <w:rsid w:val="00CF7A63"/>
    <w:rsid w:val="00D07849"/>
    <w:rsid w:val="00D278D5"/>
    <w:rsid w:val="00D37732"/>
    <w:rsid w:val="00D60A38"/>
    <w:rsid w:val="00D65130"/>
    <w:rsid w:val="00D730CB"/>
    <w:rsid w:val="00D96D8A"/>
    <w:rsid w:val="00DA79CB"/>
    <w:rsid w:val="00DB0E3F"/>
    <w:rsid w:val="00DC1DCE"/>
    <w:rsid w:val="00E241E5"/>
    <w:rsid w:val="00E50600"/>
    <w:rsid w:val="00E56CC1"/>
    <w:rsid w:val="00E57901"/>
    <w:rsid w:val="00E6002F"/>
    <w:rsid w:val="00E7187C"/>
    <w:rsid w:val="00E7414E"/>
    <w:rsid w:val="00E92445"/>
    <w:rsid w:val="00EA0930"/>
    <w:rsid w:val="00EA0E54"/>
    <w:rsid w:val="00EF1719"/>
    <w:rsid w:val="00F07997"/>
    <w:rsid w:val="00F37D9D"/>
    <w:rsid w:val="00F61D5C"/>
    <w:rsid w:val="00F7407C"/>
    <w:rsid w:val="00F920E5"/>
    <w:rsid w:val="00FA26B2"/>
    <w:rsid w:val="00FA43C9"/>
    <w:rsid w:val="00FC0935"/>
    <w:rsid w:val="00FC6EF4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C70C3"/>
  <w15:docId w15:val="{B87D416B-9142-4105-B1C3-1870347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9C"/>
    <w:rPr>
      <w:rFonts w:ascii="Times New Roman" w:hAnsi="Times New Roman"/>
      <w:sz w:val="24"/>
      <w:szCs w:val="24"/>
    </w:rPr>
  </w:style>
  <w:style w:type="paragraph" w:styleId="1">
    <w:name w:val="heading 1"/>
    <w:basedOn w:val="a"/>
    <w:qFormat/>
    <w:rsid w:val="000E709C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709C"/>
    <w:pPr>
      <w:keepNext/>
      <w:spacing w:before="100" w:beforeAutospacing="1" w:after="100" w:afterAutospacing="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09C"/>
    <w:pPr>
      <w:keepNext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E709C"/>
    <w:pPr>
      <w:keepNext/>
      <w:spacing w:before="100" w:beforeAutospacing="1" w:after="100" w:afterAutospacing="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E709C"/>
    <w:pPr>
      <w:keepNext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E709C"/>
    <w:pPr>
      <w:keepNext/>
      <w:ind w:left="181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0E709C"/>
    <w:pPr>
      <w:keepNext/>
      <w:spacing w:before="100" w:beforeAutospacing="1" w:after="100" w:afterAutospacing="1"/>
      <w:ind w:left="152"/>
      <w:outlineLvl w:val="6"/>
    </w:pPr>
  </w:style>
  <w:style w:type="paragraph" w:styleId="8">
    <w:name w:val="heading 8"/>
    <w:basedOn w:val="a"/>
    <w:next w:val="a"/>
    <w:qFormat/>
    <w:rsid w:val="000E709C"/>
    <w:pPr>
      <w:keepNext/>
      <w:ind w:left="174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E709C"/>
    <w:pPr>
      <w:keepNext/>
      <w:ind w:left="181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Знак Знак19"/>
    <w:locked/>
    <w:rsid w:val="000E709C"/>
    <w:rPr>
      <w:rFonts w:ascii="Cambria" w:hAnsi="Cambria" w:cs="Cambria"/>
      <w:b/>
      <w:bCs/>
      <w:kern w:val="32"/>
      <w:sz w:val="32"/>
      <w:szCs w:val="32"/>
    </w:rPr>
  </w:style>
  <w:style w:type="character" w:customStyle="1" w:styleId="18">
    <w:name w:val="Знак Знак18"/>
    <w:locked/>
    <w:rsid w:val="000E70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17">
    <w:name w:val="Знак Знак17"/>
    <w:locked/>
    <w:rsid w:val="000E709C"/>
    <w:rPr>
      <w:rFonts w:ascii="Cambria" w:hAnsi="Cambria" w:cs="Cambria"/>
      <w:b/>
      <w:bCs/>
      <w:sz w:val="26"/>
      <w:szCs w:val="26"/>
    </w:rPr>
  </w:style>
  <w:style w:type="character" w:customStyle="1" w:styleId="16">
    <w:name w:val="Знак Знак16"/>
    <w:locked/>
    <w:rsid w:val="000E709C"/>
    <w:rPr>
      <w:rFonts w:ascii="Times New Roman" w:hAnsi="Times New Roman" w:cs="Times New Roman"/>
      <w:b/>
      <w:bCs/>
      <w:sz w:val="28"/>
      <w:szCs w:val="28"/>
    </w:rPr>
  </w:style>
  <w:style w:type="character" w:customStyle="1" w:styleId="15">
    <w:name w:val="Знак Знак15"/>
    <w:locked/>
    <w:rsid w:val="000E70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Знак Знак14"/>
    <w:locked/>
    <w:rsid w:val="000E709C"/>
    <w:rPr>
      <w:rFonts w:ascii="Times New Roman" w:hAnsi="Times New Roman" w:cs="Times New Roman"/>
      <w:b/>
      <w:bCs/>
    </w:rPr>
  </w:style>
  <w:style w:type="character" w:customStyle="1" w:styleId="13">
    <w:name w:val="Знак Знак13"/>
    <w:locked/>
    <w:rsid w:val="000E709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locked/>
    <w:rsid w:val="000E709C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нак Знак11"/>
    <w:locked/>
    <w:rsid w:val="000E709C"/>
    <w:rPr>
      <w:rFonts w:ascii="Cambria" w:hAnsi="Cambria" w:cs="Cambria"/>
    </w:rPr>
  </w:style>
  <w:style w:type="paragraph" w:customStyle="1" w:styleId="info-datetext-top-notes">
    <w:name w:val="info-date text-top-notes"/>
    <w:basedOn w:val="a"/>
    <w:rsid w:val="000E7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sid w:val="000E709C"/>
    <w:rPr>
      <w:rFonts w:ascii="Times New Roman" w:hAnsi="Times New Roman" w:cs="Times New Roman"/>
      <w:b/>
      <w:bCs/>
    </w:rPr>
  </w:style>
  <w:style w:type="character" w:customStyle="1" w:styleId="st1">
    <w:name w:val="st1"/>
    <w:rsid w:val="000E709C"/>
    <w:rPr>
      <w:rFonts w:ascii="Times New Roman" w:hAnsi="Times New Roman" w:cs="Times New Roman"/>
    </w:rPr>
  </w:style>
  <w:style w:type="paragraph" w:customStyle="1" w:styleId="90">
    <w:name w:val="заголовок 9"/>
    <w:basedOn w:val="a"/>
    <w:next w:val="a"/>
    <w:rsid w:val="000E709C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a4">
    <w:name w:val="Title"/>
    <w:basedOn w:val="a"/>
    <w:qFormat/>
    <w:rsid w:val="000E70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нак Знак10"/>
    <w:locked/>
    <w:rsid w:val="000E709C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Indent 2"/>
    <w:basedOn w:val="a"/>
    <w:semiHidden/>
    <w:rsid w:val="000E709C"/>
    <w:pPr>
      <w:spacing w:line="360" w:lineRule="auto"/>
      <w:ind w:firstLine="567"/>
      <w:jc w:val="both"/>
    </w:pPr>
  </w:style>
  <w:style w:type="character" w:customStyle="1" w:styleId="91">
    <w:name w:val="Знак Знак9"/>
    <w:locked/>
    <w:rsid w:val="000E709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semiHidden/>
    <w:rsid w:val="000E709C"/>
    <w:pPr>
      <w:widowControl w:val="0"/>
      <w:autoSpaceDE w:val="0"/>
      <w:autoSpaceDN w:val="0"/>
      <w:adjustRightInd w:val="0"/>
      <w:spacing w:before="180"/>
      <w:ind w:left="80" w:hanging="100"/>
      <w:jc w:val="both"/>
    </w:pPr>
  </w:style>
  <w:style w:type="character" w:customStyle="1" w:styleId="80">
    <w:name w:val="Знак Знак8"/>
    <w:locked/>
    <w:rsid w:val="000E709C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"/>
    <w:semiHidden/>
    <w:rsid w:val="000E709C"/>
    <w:pPr>
      <w:ind w:left="181"/>
    </w:pPr>
    <w:rPr>
      <w:sz w:val="16"/>
      <w:szCs w:val="16"/>
    </w:rPr>
  </w:style>
  <w:style w:type="character" w:customStyle="1" w:styleId="70">
    <w:name w:val="Знак Знак7"/>
    <w:locked/>
    <w:rsid w:val="000E709C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semiHidden/>
    <w:rsid w:val="000E709C"/>
    <w:pPr>
      <w:tabs>
        <w:tab w:val="center" w:pos="4677"/>
        <w:tab w:val="right" w:pos="9355"/>
      </w:tabs>
    </w:pPr>
  </w:style>
  <w:style w:type="character" w:customStyle="1" w:styleId="60">
    <w:name w:val="Знак Знак6"/>
    <w:locked/>
    <w:rsid w:val="000E709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E709C"/>
    <w:pPr>
      <w:tabs>
        <w:tab w:val="center" w:pos="4677"/>
        <w:tab w:val="right" w:pos="9355"/>
      </w:tabs>
    </w:pPr>
  </w:style>
  <w:style w:type="character" w:customStyle="1" w:styleId="50">
    <w:name w:val="Знак Знак5"/>
    <w:locked/>
    <w:rsid w:val="000E709C"/>
    <w:rPr>
      <w:rFonts w:ascii="Times New Roman" w:hAnsi="Times New Roman" w:cs="Times New Roman"/>
      <w:sz w:val="24"/>
      <w:szCs w:val="24"/>
    </w:rPr>
  </w:style>
  <w:style w:type="character" w:styleId="a8">
    <w:name w:val="page number"/>
    <w:semiHidden/>
    <w:rsid w:val="000E709C"/>
    <w:rPr>
      <w:rFonts w:ascii="Times New Roman" w:hAnsi="Times New Roman" w:cs="Times New Roman"/>
    </w:rPr>
  </w:style>
  <w:style w:type="paragraph" w:styleId="a9">
    <w:name w:val="Normal (Web)"/>
    <w:basedOn w:val="a"/>
    <w:semiHidden/>
    <w:rsid w:val="000E7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a">
    <w:name w:val="Hyperlink"/>
    <w:semiHidden/>
    <w:rsid w:val="000E709C"/>
    <w:rPr>
      <w:rFonts w:ascii="Times New Roman" w:hAnsi="Times New Roman" w:cs="Times New Roman"/>
      <w:color w:val="0000FF"/>
      <w:u w:val="single"/>
    </w:rPr>
  </w:style>
  <w:style w:type="paragraph" w:styleId="ab">
    <w:name w:val="Body Text Indent"/>
    <w:basedOn w:val="a"/>
    <w:semiHidden/>
    <w:rsid w:val="000E709C"/>
    <w:rPr>
      <w:b/>
      <w:bCs/>
    </w:rPr>
  </w:style>
  <w:style w:type="character" w:customStyle="1" w:styleId="40">
    <w:name w:val="Знак Знак4"/>
    <w:locked/>
    <w:rsid w:val="000E709C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0E709C"/>
    <w:rPr>
      <w:rFonts w:ascii="Times New Roman" w:hAnsi="Times New Roman"/>
      <w:lang w:val="en-US"/>
    </w:rPr>
  </w:style>
  <w:style w:type="paragraph" w:styleId="ac">
    <w:name w:val="Balloon Text"/>
    <w:basedOn w:val="a"/>
    <w:rsid w:val="000E709C"/>
    <w:rPr>
      <w:rFonts w:ascii="Segoe UI" w:hAnsi="Segoe UI"/>
      <w:sz w:val="18"/>
      <w:szCs w:val="18"/>
    </w:rPr>
  </w:style>
  <w:style w:type="character" w:customStyle="1" w:styleId="31">
    <w:name w:val="Знак Знак3"/>
    <w:locked/>
    <w:rsid w:val="000E709C"/>
    <w:rPr>
      <w:rFonts w:ascii="Segoe UI" w:hAnsi="Segoe UI" w:cs="Segoe UI"/>
      <w:sz w:val="18"/>
      <w:szCs w:val="18"/>
    </w:rPr>
  </w:style>
  <w:style w:type="character" w:styleId="ad">
    <w:name w:val="FollowedHyperlink"/>
    <w:semiHidden/>
    <w:rsid w:val="000E709C"/>
    <w:rPr>
      <w:rFonts w:ascii="Times New Roman" w:hAnsi="Times New Roman" w:cs="Times New Roman"/>
      <w:color w:val="800080"/>
      <w:u w:val="single"/>
    </w:rPr>
  </w:style>
  <w:style w:type="paragraph" w:customStyle="1" w:styleId="ae">
    <w:name w:val="Содержимое таблицы"/>
    <w:basedOn w:val="a"/>
    <w:rsid w:val="000E709C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HTML">
    <w:name w:val="HTML Preformatted"/>
    <w:basedOn w:val="a"/>
    <w:semiHidden/>
    <w:unhideWhenUsed/>
    <w:rsid w:val="000E7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22">
    <w:name w:val="Знак Знак2"/>
    <w:rsid w:val="000E709C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style91">
    <w:name w:val="style91"/>
    <w:rsid w:val="000E709C"/>
    <w:rPr>
      <w:sz w:val="21"/>
      <w:szCs w:val="21"/>
    </w:rPr>
  </w:style>
  <w:style w:type="character" w:styleId="af">
    <w:name w:val="annotation reference"/>
    <w:semiHidden/>
    <w:unhideWhenUsed/>
    <w:rsid w:val="000E709C"/>
    <w:rPr>
      <w:sz w:val="16"/>
      <w:szCs w:val="16"/>
    </w:rPr>
  </w:style>
  <w:style w:type="paragraph" w:styleId="af0">
    <w:name w:val="annotation text"/>
    <w:basedOn w:val="a"/>
    <w:semiHidden/>
    <w:unhideWhenUsed/>
    <w:rsid w:val="000E709C"/>
    <w:rPr>
      <w:sz w:val="20"/>
      <w:szCs w:val="20"/>
    </w:rPr>
  </w:style>
  <w:style w:type="character" w:customStyle="1" w:styleId="1a">
    <w:name w:val="Знак Знак1"/>
    <w:semiHidden/>
    <w:rsid w:val="000E709C"/>
    <w:rPr>
      <w:rFonts w:ascii="Times New Roman" w:hAnsi="Times New Roman"/>
    </w:rPr>
  </w:style>
  <w:style w:type="paragraph" w:styleId="af1">
    <w:name w:val="annotation subject"/>
    <w:basedOn w:val="af0"/>
    <w:next w:val="af0"/>
    <w:link w:val="af2"/>
    <w:semiHidden/>
    <w:unhideWhenUsed/>
    <w:rsid w:val="000E709C"/>
    <w:rPr>
      <w:b/>
      <w:bCs/>
    </w:rPr>
  </w:style>
  <w:style w:type="character" w:customStyle="1" w:styleId="af3">
    <w:name w:val="Знак Знак"/>
    <w:semiHidden/>
    <w:rsid w:val="000E709C"/>
    <w:rPr>
      <w:rFonts w:ascii="Times New Roman" w:hAnsi="Times New Roman"/>
      <w:b/>
      <w:bCs/>
    </w:rPr>
  </w:style>
  <w:style w:type="paragraph" w:styleId="af4">
    <w:name w:val="Revision"/>
    <w:hidden/>
    <w:semiHidden/>
    <w:rsid w:val="000E709C"/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0E709C"/>
  </w:style>
  <w:style w:type="paragraph" w:styleId="af5">
    <w:name w:val="List Paragraph"/>
    <w:basedOn w:val="a"/>
    <w:qFormat/>
    <w:rsid w:val="000E709C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f6">
    <w:name w:val="Body Text"/>
    <w:basedOn w:val="a"/>
    <w:link w:val="af7"/>
    <w:semiHidden/>
    <w:rsid w:val="000E709C"/>
    <w:pPr>
      <w:keepNext/>
      <w:outlineLvl w:val="6"/>
    </w:pPr>
    <w:rPr>
      <w:b/>
      <w:sz w:val="28"/>
      <w:szCs w:val="27"/>
    </w:rPr>
  </w:style>
  <w:style w:type="character" w:customStyle="1" w:styleId="af2">
    <w:name w:val="Тема примечания Знак"/>
    <w:link w:val="af1"/>
    <w:semiHidden/>
    <w:rsid w:val="007C494D"/>
    <w:rPr>
      <w:rFonts w:ascii="Times New Roman" w:hAnsi="Times New Roman"/>
      <w:b/>
      <w:bCs/>
    </w:rPr>
  </w:style>
  <w:style w:type="character" w:customStyle="1" w:styleId="af7">
    <w:name w:val="Основной текст Знак"/>
    <w:link w:val="af6"/>
    <w:semiHidden/>
    <w:rsid w:val="007C494D"/>
    <w:rPr>
      <w:rFonts w:ascii="Times New Roman" w:hAnsi="Times New Roman"/>
      <w:b/>
      <w:sz w:val="28"/>
      <w:szCs w:val="27"/>
    </w:rPr>
  </w:style>
  <w:style w:type="character" w:customStyle="1" w:styleId="a7">
    <w:name w:val="Нижний колонтитул Знак"/>
    <w:basedOn w:val="a0"/>
    <w:link w:val="a6"/>
    <w:uiPriority w:val="99"/>
    <w:rsid w:val="00102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10</vt:lpstr>
    </vt:vector>
  </TitlesOfParts>
  <Company>asdg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10</dc:title>
  <dc:creator>asdg</dc:creator>
  <cp:lastModifiedBy>okmorf@outlook.com</cp:lastModifiedBy>
  <cp:revision>3</cp:revision>
  <cp:lastPrinted>2018-10-31T09:27:00Z</cp:lastPrinted>
  <dcterms:created xsi:type="dcterms:W3CDTF">2022-09-20T11:39:00Z</dcterms:created>
  <dcterms:modified xsi:type="dcterms:W3CDTF">2022-09-20T11:39:00Z</dcterms:modified>
</cp:coreProperties>
</file>