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3B47" w:rsidRDefault="00203B47" w:rsidP="00203B47">
      <w:pPr>
        <w:pStyle w:val="a3"/>
        <w:jc w:val="center"/>
        <w:rPr>
          <w:rStyle w:val="a4"/>
          <w:sz w:val="28"/>
          <w:szCs w:val="28"/>
        </w:rPr>
      </w:pPr>
    </w:p>
    <w:p w:rsidR="007C7C9C" w:rsidRDefault="007C7C9C" w:rsidP="00203B47">
      <w:pPr>
        <w:pStyle w:val="a3"/>
        <w:jc w:val="center"/>
        <w:rPr>
          <w:rStyle w:val="a4"/>
          <w:sz w:val="28"/>
          <w:szCs w:val="28"/>
        </w:rPr>
      </w:pPr>
    </w:p>
    <w:p w:rsidR="00203B47" w:rsidRPr="00203B47" w:rsidRDefault="00203B47" w:rsidP="00072EBE">
      <w:pPr>
        <w:pStyle w:val="a3"/>
        <w:jc w:val="center"/>
        <w:rPr>
          <w:sz w:val="28"/>
          <w:szCs w:val="28"/>
        </w:rPr>
      </w:pPr>
      <w:r w:rsidRPr="00203B47">
        <w:rPr>
          <w:rStyle w:val="a4"/>
          <w:sz w:val="28"/>
          <w:szCs w:val="28"/>
        </w:rPr>
        <w:t xml:space="preserve">ВНИМАНИЮ </w:t>
      </w:r>
      <w:r w:rsidR="0038424F">
        <w:rPr>
          <w:rStyle w:val="a4"/>
          <w:sz w:val="28"/>
          <w:szCs w:val="28"/>
        </w:rPr>
        <w:t xml:space="preserve">РУКОВОДИТЕЛЕЙ </w:t>
      </w:r>
      <w:r w:rsidRPr="00203B47">
        <w:rPr>
          <w:rStyle w:val="a4"/>
          <w:sz w:val="28"/>
          <w:szCs w:val="28"/>
        </w:rPr>
        <w:t>ЮРИДИЧЕСКИХ ЛИЦ</w:t>
      </w:r>
      <w:r w:rsidR="0038424F">
        <w:rPr>
          <w:rStyle w:val="a4"/>
          <w:sz w:val="28"/>
          <w:szCs w:val="28"/>
        </w:rPr>
        <w:t>, ГОСУДАРСТВЕННЫХ И МУНИЦИ</w:t>
      </w:r>
      <w:bookmarkStart w:id="0" w:name="_GoBack"/>
      <w:bookmarkEnd w:id="0"/>
      <w:r w:rsidR="0038424F">
        <w:rPr>
          <w:rStyle w:val="a4"/>
          <w:sz w:val="28"/>
          <w:szCs w:val="28"/>
        </w:rPr>
        <w:t xml:space="preserve">ПАЛЬНЫХ </w:t>
      </w:r>
      <w:r w:rsidR="006F4D3F">
        <w:rPr>
          <w:rStyle w:val="a4"/>
          <w:sz w:val="28"/>
          <w:szCs w:val="28"/>
        </w:rPr>
        <w:t xml:space="preserve">УЧРЕЖДЕНИЙ И </w:t>
      </w:r>
      <w:r w:rsidR="0038424F">
        <w:rPr>
          <w:rStyle w:val="a4"/>
          <w:sz w:val="28"/>
          <w:szCs w:val="28"/>
        </w:rPr>
        <w:t>ОРГАНОВ ВЛАСТИ, А ТАКЖЕ</w:t>
      </w:r>
      <w:r w:rsidRPr="00203B47">
        <w:rPr>
          <w:rStyle w:val="a4"/>
          <w:sz w:val="28"/>
          <w:szCs w:val="28"/>
        </w:rPr>
        <w:t xml:space="preserve"> ИНДИВИДУАЛЬНЫХ ПРЕДПРИНИМАТЕЛЕЙ БЕЛГОРОДСКОЙ ОБЛАСТИ!</w:t>
      </w:r>
    </w:p>
    <w:p w:rsidR="00203B47" w:rsidRPr="0038424F" w:rsidRDefault="00203B47" w:rsidP="002F257E">
      <w:pPr>
        <w:pStyle w:val="a3"/>
        <w:spacing w:before="0" w:beforeAutospacing="0" w:after="0" w:afterAutospacing="0"/>
        <w:ind w:firstLine="709"/>
        <w:jc w:val="both"/>
        <w:rPr>
          <w:sz w:val="28"/>
          <w:szCs w:val="28"/>
        </w:rPr>
      </w:pPr>
      <w:r w:rsidRPr="0038424F">
        <w:rPr>
          <w:rStyle w:val="a4"/>
          <w:b w:val="0"/>
          <w:sz w:val="28"/>
          <w:szCs w:val="28"/>
        </w:rPr>
        <w:t>Управление Роскомнадзора по Белгородской области напоминает, что</w:t>
      </w:r>
      <w:r w:rsidR="005B2F59">
        <w:rPr>
          <w:rStyle w:val="a4"/>
          <w:b w:val="0"/>
          <w:sz w:val="28"/>
          <w:szCs w:val="28"/>
        </w:rPr>
        <w:t>,</w:t>
      </w:r>
      <w:r w:rsidRPr="0038424F">
        <w:rPr>
          <w:rStyle w:val="a4"/>
          <w:b w:val="0"/>
          <w:sz w:val="28"/>
          <w:szCs w:val="28"/>
        </w:rPr>
        <w:t xml:space="preserve"> в соответствии со ст. 22 Федерального закона от 27.07.2006 №152</w:t>
      </w:r>
      <w:r w:rsidR="005B2F59">
        <w:rPr>
          <w:rStyle w:val="a4"/>
          <w:b w:val="0"/>
          <w:sz w:val="28"/>
          <w:szCs w:val="28"/>
        </w:rPr>
        <w:t>-ФЗ</w:t>
      </w:r>
      <w:r w:rsidR="00072EBE" w:rsidRPr="0038424F">
        <w:rPr>
          <w:rStyle w:val="a4"/>
          <w:b w:val="0"/>
          <w:sz w:val="28"/>
          <w:szCs w:val="28"/>
        </w:rPr>
        <w:t>«</w:t>
      </w:r>
      <w:r w:rsidRPr="0038424F">
        <w:rPr>
          <w:rStyle w:val="a4"/>
          <w:b w:val="0"/>
          <w:sz w:val="28"/>
          <w:szCs w:val="28"/>
        </w:rPr>
        <w:t>О персональных данных</w:t>
      </w:r>
      <w:r w:rsidR="00072EBE" w:rsidRPr="0038424F">
        <w:rPr>
          <w:rStyle w:val="a4"/>
          <w:b w:val="0"/>
          <w:sz w:val="28"/>
          <w:szCs w:val="28"/>
        </w:rPr>
        <w:t>»</w:t>
      </w:r>
      <w:r w:rsidR="005B2F59">
        <w:rPr>
          <w:rStyle w:val="a4"/>
          <w:b w:val="0"/>
          <w:sz w:val="28"/>
          <w:szCs w:val="28"/>
        </w:rPr>
        <w:t>,</w:t>
      </w:r>
      <w:r w:rsidR="0038424F" w:rsidRPr="0038424F">
        <w:rPr>
          <w:rStyle w:val="a4"/>
          <w:b w:val="0"/>
          <w:sz w:val="28"/>
          <w:szCs w:val="28"/>
        </w:rPr>
        <w:t xml:space="preserve">организации различных форм </w:t>
      </w:r>
      <w:r w:rsidR="00ED608E" w:rsidRPr="0038424F">
        <w:rPr>
          <w:rStyle w:val="a4"/>
          <w:b w:val="0"/>
          <w:sz w:val="28"/>
          <w:szCs w:val="28"/>
        </w:rPr>
        <w:t>собственности,</w:t>
      </w:r>
      <w:r w:rsidRPr="0038424F">
        <w:rPr>
          <w:rStyle w:val="a4"/>
          <w:b w:val="0"/>
          <w:sz w:val="28"/>
          <w:szCs w:val="28"/>
        </w:rPr>
        <w:t xml:space="preserve"> осуществляющие обработку персональных данных</w:t>
      </w:r>
      <w:r w:rsidR="0038424F">
        <w:rPr>
          <w:rStyle w:val="a4"/>
          <w:b w:val="0"/>
          <w:sz w:val="28"/>
          <w:szCs w:val="28"/>
        </w:rPr>
        <w:t xml:space="preserve"> физических лиц</w:t>
      </w:r>
      <w:r w:rsidRPr="0038424F">
        <w:rPr>
          <w:rStyle w:val="a4"/>
          <w:b w:val="0"/>
          <w:sz w:val="28"/>
          <w:szCs w:val="28"/>
        </w:rPr>
        <w:t xml:space="preserve">, обязаны направить в адрес </w:t>
      </w:r>
      <w:r w:rsidR="0038424F">
        <w:rPr>
          <w:rStyle w:val="a4"/>
          <w:b w:val="0"/>
          <w:sz w:val="28"/>
          <w:szCs w:val="28"/>
        </w:rPr>
        <w:t>У</w:t>
      </w:r>
      <w:r w:rsidRPr="0038424F">
        <w:rPr>
          <w:rStyle w:val="a4"/>
          <w:b w:val="0"/>
          <w:sz w:val="28"/>
          <w:szCs w:val="28"/>
        </w:rPr>
        <w:t>правления Уведомление о</w:t>
      </w:r>
      <w:r w:rsidR="00993908" w:rsidRPr="0038424F">
        <w:rPr>
          <w:rStyle w:val="a4"/>
          <w:b w:val="0"/>
          <w:sz w:val="28"/>
          <w:szCs w:val="28"/>
        </w:rPr>
        <w:t>б обработке персональных данных</w:t>
      </w:r>
      <w:r w:rsidRPr="0038424F">
        <w:rPr>
          <w:rStyle w:val="a4"/>
          <w:b w:val="0"/>
          <w:sz w:val="28"/>
          <w:szCs w:val="28"/>
        </w:rPr>
        <w:t xml:space="preserve">, для внесения </w:t>
      </w:r>
      <w:r w:rsidR="00993908" w:rsidRPr="0038424F">
        <w:rPr>
          <w:rStyle w:val="a4"/>
          <w:b w:val="0"/>
          <w:sz w:val="28"/>
          <w:szCs w:val="28"/>
        </w:rPr>
        <w:t xml:space="preserve">его </w:t>
      </w:r>
      <w:r w:rsidRPr="0038424F">
        <w:rPr>
          <w:rStyle w:val="a4"/>
          <w:b w:val="0"/>
          <w:sz w:val="28"/>
          <w:szCs w:val="28"/>
        </w:rPr>
        <w:t>в Реестр.</w:t>
      </w:r>
    </w:p>
    <w:p w:rsidR="0038424F" w:rsidRDefault="0038424F" w:rsidP="002F257E">
      <w:pPr>
        <w:pStyle w:val="a3"/>
        <w:spacing w:before="0" w:beforeAutospacing="0" w:after="0" w:afterAutospacing="0"/>
        <w:ind w:firstLine="709"/>
        <w:jc w:val="both"/>
        <w:rPr>
          <w:sz w:val="28"/>
          <w:szCs w:val="28"/>
        </w:rPr>
      </w:pPr>
      <w:r w:rsidRPr="0038424F">
        <w:rPr>
          <w:sz w:val="28"/>
          <w:szCs w:val="28"/>
        </w:rPr>
        <w:t xml:space="preserve">Форма и рекомендации по заполнению уведомления об </w:t>
      </w:r>
      <w:r w:rsidR="00F65263">
        <w:rPr>
          <w:sz w:val="28"/>
          <w:szCs w:val="28"/>
        </w:rPr>
        <w:t xml:space="preserve">обработке персональных данных </w:t>
      </w:r>
      <w:r w:rsidRPr="0038424F">
        <w:rPr>
          <w:sz w:val="28"/>
          <w:szCs w:val="28"/>
        </w:rPr>
        <w:t xml:space="preserve">находятся на Интернет-странице Управления </w:t>
      </w:r>
      <w:r w:rsidR="005B2F59">
        <w:rPr>
          <w:sz w:val="28"/>
          <w:szCs w:val="28"/>
        </w:rPr>
        <w:t>в режиме доступа</w:t>
      </w:r>
      <w:r w:rsidRPr="0038424F">
        <w:rPr>
          <w:sz w:val="28"/>
          <w:szCs w:val="28"/>
        </w:rPr>
        <w:t xml:space="preserve">: </w:t>
      </w:r>
      <w:r w:rsidRPr="002A159E">
        <w:rPr>
          <w:sz w:val="28"/>
          <w:szCs w:val="28"/>
        </w:rPr>
        <w:t>http://31.rkn.gov.ru</w:t>
      </w:r>
      <w:r w:rsidRPr="0038424F">
        <w:rPr>
          <w:sz w:val="28"/>
          <w:szCs w:val="28"/>
        </w:rPr>
        <w:t xml:space="preserve"> (Электронные формы заявлений). Здесь также реализована функция заполнения уведомления об обработке персональных данныхв электронном виде и последующей распечатки документа на бумажном носителе для его направления почтовой связью в адрес Управления Роскомнадзора по Белгородской области (308007, Белгород, ул. Гагарина, д. 6 А)</w:t>
      </w:r>
      <w:r w:rsidR="005B2F59">
        <w:rPr>
          <w:sz w:val="28"/>
          <w:szCs w:val="28"/>
        </w:rPr>
        <w:t>.</w:t>
      </w:r>
      <w:r w:rsidR="00374C7B">
        <w:rPr>
          <w:sz w:val="28"/>
          <w:szCs w:val="28"/>
        </w:rPr>
        <w:t xml:space="preserve"> Контактный телефон 8(4722)</w:t>
      </w:r>
      <w:r w:rsidR="004738FA">
        <w:rPr>
          <w:sz w:val="28"/>
          <w:szCs w:val="28"/>
        </w:rPr>
        <w:t xml:space="preserve"> 23</w:t>
      </w:r>
      <w:r w:rsidR="006114B2" w:rsidRPr="004738FA">
        <w:rPr>
          <w:sz w:val="28"/>
          <w:szCs w:val="28"/>
        </w:rPr>
        <w:t>-</w:t>
      </w:r>
      <w:r w:rsidR="004738FA">
        <w:rPr>
          <w:sz w:val="28"/>
          <w:szCs w:val="28"/>
        </w:rPr>
        <w:t>27</w:t>
      </w:r>
      <w:r w:rsidR="006114B2" w:rsidRPr="004738FA">
        <w:rPr>
          <w:sz w:val="28"/>
          <w:szCs w:val="28"/>
        </w:rPr>
        <w:t>-</w:t>
      </w:r>
      <w:r w:rsidR="004738FA">
        <w:rPr>
          <w:sz w:val="28"/>
          <w:szCs w:val="28"/>
        </w:rPr>
        <w:t>20 доб. 134 или 135.</w:t>
      </w:r>
    </w:p>
    <w:p w:rsidR="005F34A5" w:rsidRPr="00142408" w:rsidRDefault="005F34A5" w:rsidP="002F257E">
      <w:pPr>
        <w:pStyle w:val="a8"/>
        <w:spacing w:after="0"/>
        <w:ind w:left="23" w:right="23" w:firstLine="709"/>
        <w:jc w:val="both"/>
        <w:rPr>
          <w:sz w:val="28"/>
          <w:szCs w:val="28"/>
        </w:rPr>
      </w:pPr>
      <w:r>
        <w:rPr>
          <w:sz w:val="28"/>
          <w:szCs w:val="28"/>
        </w:rPr>
        <w:t xml:space="preserve">Дополнительно сообщаем, что в целях повышения правовой грамотности детей в информационном пространстве, </w:t>
      </w:r>
      <w:r w:rsidRPr="00142408">
        <w:rPr>
          <w:sz w:val="28"/>
          <w:szCs w:val="28"/>
        </w:rPr>
        <w:t xml:space="preserve">Роскомнадзор </w:t>
      </w:r>
      <w:r>
        <w:rPr>
          <w:sz w:val="28"/>
          <w:szCs w:val="28"/>
        </w:rPr>
        <w:t>открыл познавательный сайт</w:t>
      </w:r>
      <w:r w:rsidRPr="007510B4">
        <w:rPr>
          <w:sz w:val="28"/>
          <w:szCs w:val="28"/>
        </w:rPr>
        <w:t>http://персональныеданные.дети/</w:t>
      </w:r>
      <w:r>
        <w:rPr>
          <w:sz w:val="28"/>
          <w:szCs w:val="28"/>
        </w:rPr>
        <w:t>. Содержание данного сайта направленно</w:t>
      </w:r>
      <w:r w:rsidRPr="00142408">
        <w:rPr>
          <w:sz w:val="28"/>
          <w:szCs w:val="28"/>
        </w:rPr>
        <w:t xml:space="preserve"> на изучение вопросов, связанных с защитой прав субъектов персональных данных</w:t>
      </w:r>
      <w:proofErr w:type="gramStart"/>
      <w:r w:rsidRPr="00142408">
        <w:rPr>
          <w:sz w:val="28"/>
          <w:szCs w:val="28"/>
        </w:rPr>
        <w:t>.</w:t>
      </w:r>
      <w:r>
        <w:rPr>
          <w:sz w:val="28"/>
          <w:szCs w:val="28"/>
        </w:rPr>
        <w:t>М</w:t>
      </w:r>
      <w:proofErr w:type="gramEnd"/>
      <w:r>
        <w:rPr>
          <w:sz w:val="28"/>
          <w:szCs w:val="28"/>
        </w:rPr>
        <w:t>атериалы размещенные на сайте могут быть использованы</w:t>
      </w:r>
      <w:r w:rsidRPr="00142408">
        <w:rPr>
          <w:sz w:val="28"/>
          <w:szCs w:val="28"/>
        </w:rPr>
        <w:t xml:space="preserve"> как в</w:t>
      </w:r>
      <w:r>
        <w:rPr>
          <w:sz w:val="28"/>
          <w:szCs w:val="28"/>
        </w:rPr>
        <w:t xml:space="preserve"> рамках школьных уроков по теме: «</w:t>
      </w:r>
      <w:proofErr w:type="gramStart"/>
      <w:r>
        <w:rPr>
          <w:sz w:val="28"/>
          <w:szCs w:val="28"/>
        </w:rPr>
        <w:t>Персональных</w:t>
      </w:r>
      <w:proofErr w:type="gramEnd"/>
      <w:r>
        <w:rPr>
          <w:sz w:val="28"/>
          <w:szCs w:val="28"/>
        </w:rPr>
        <w:t xml:space="preserve"> данные»</w:t>
      </w:r>
      <w:r w:rsidRPr="00142408">
        <w:rPr>
          <w:sz w:val="28"/>
          <w:szCs w:val="28"/>
        </w:rPr>
        <w:t>, так и просто в виде интересной и познавательной информ</w:t>
      </w:r>
      <w:r>
        <w:rPr>
          <w:sz w:val="28"/>
          <w:szCs w:val="28"/>
        </w:rPr>
        <w:t>ации. Информационное наполнение ресурса осуществляется с учетом ошибок, которые могут совершать дети</w:t>
      </w:r>
      <w:r w:rsidRPr="00142408">
        <w:rPr>
          <w:sz w:val="28"/>
          <w:szCs w:val="28"/>
        </w:rPr>
        <w:t>.</w:t>
      </w:r>
      <w:r>
        <w:rPr>
          <w:sz w:val="28"/>
          <w:szCs w:val="28"/>
        </w:rPr>
        <w:t xml:space="preserve"> Реализация данного проекта направлена на помощь </w:t>
      </w:r>
      <w:r w:rsidRPr="00142408">
        <w:rPr>
          <w:sz w:val="28"/>
          <w:szCs w:val="28"/>
        </w:rPr>
        <w:t xml:space="preserve">детям </w:t>
      </w:r>
      <w:r>
        <w:rPr>
          <w:sz w:val="28"/>
          <w:szCs w:val="28"/>
        </w:rPr>
        <w:t>в правильном понимании последствий размещения своих персональных данных в сети Интернет</w:t>
      </w:r>
      <w:r w:rsidRPr="00142408">
        <w:rPr>
          <w:sz w:val="28"/>
          <w:szCs w:val="28"/>
        </w:rPr>
        <w:t>.</w:t>
      </w:r>
    </w:p>
    <w:sectPr w:rsidR="005F34A5" w:rsidRPr="00142408" w:rsidSect="00FC5A37">
      <w:pgSz w:w="11906" w:h="16838" w:code="9"/>
      <w:pgMar w:top="567" w:right="442" w:bottom="567" w:left="1134" w:header="709" w:footer="21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stylePaneFormatFilter w:val="3F01"/>
  <w:defaultTabStop w:val="708"/>
  <w:drawingGridHorizontalSpacing w:val="120"/>
  <w:displayHorizontalDrawingGridEvery w:val="2"/>
  <w:displayVerticalDrawingGridEvery w:val="2"/>
  <w:characterSpacingControl w:val="doNotCompress"/>
  <w:compat/>
  <w:rsids>
    <w:rsidRoot w:val="00203B47"/>
    <w:rsid w:val="00072EBE"/>
    <w:rsid w:val="001D077C"/>
    <w:rsid w:val="00203B47"/>
    <w:rsid w:val="002A159E"/>
    <w:rsid w:val="002F257E"/>
    <w:rsid w:val="003105C2"/>
    <w:rsid w:val="00374C7B"/>
    <w:rsid w:val="0038424F"/>
    <w:rsid w:val="00461F57"/>
    <w:rsid w:val="004738FA"/>
    <w:rsid w:val="00502020"/>
    <w:rsid w:val="005B2F59"/>
    <w:rsid w:val="005F34A5"/>
    <w:rsid w:val="006114B2"/>
    <w:rsid w:val="006929F9"/>
    <w:rsid w:val="006F4D3F"/>
    <w:rsid w:val="00735DB6"/>
    <w:rsid w:val="007C7C9C"/>
    <w:rsid w:val="00900CEA"/>
    <w:rsid w:val="009765D1"/>
    <w:rsid w:val="00993908"/>
    <w:rsid w:val="00995242"/>
    <w:rsid w:val="009A726C"/>
    <w:rsid w:val="009A7F35"/>
    <w:rsid w:val="00A70651"/>
    <w:rsid w:val="00CA32F1"/>
    <w:rsid w:val="00CC6801"/>
    <w:rsid w:val="00D4660B"/>
    <w:rsid w:val="00D607CC"/>
    <w:rsid w:val="00D65AEB"/>
    <w:rsid w:val="00E266FE"/>
    <w:rsid w:val="00E73E32"/>
    <w:rsid w:val="00ED608E"/>
    <w:rsid w:val="00F65263"/>
    <w:rsid w:val="00FC5A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05C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203B47"/>
    <w:pPr>
      <w:spacing w:before="100" w:beforeAutospacing="1" w:after="100" w:afterAutospacing="1"/>
    </w:pPr>
  </w:style>
  <w:style w:type="character" w:styleId="a4">
    <w:name w:val="Strong"/>
    <w:basedOn w:val="a0"/>
    <w:qFormat/>
    <w:rsid w:val="00203B47"/>
    <w:rPr>
      <w:b/>
      <w:bCs/>
    </w:rPr>
  </w:style>
  <w:style w:type="paragraph" w:styleId="a5">
    <w:name w:val="Balloon Text"/>
    <w:basedOn w:val="a"/>
    <w:semiHidden/>
    <w:rsid w:val="00203B47"/>
    <w:rPr>
      <w:rFonts w:ascii="Tahoma" w:hAnsi="Tahoma" w:cs="Tahoma"/>
      <w:sz w:val="16"/>
      <w:szCs w:val="16"/>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93908"/>
    <w:pPr>
      <w:spacing w:before="100" w:beforeAutospacing="1" w:after="100" w:afterAutospacing="1"/>
    </w:pPr>
    <w:rPr>
      <w:rFonts w:ascii="Tahoma" w:hAnsi="Tahoma"/>
      <w:sz w:val="20"/>
      <w:szCs w:val="20"/>
      <w:lang w:val="en-US" w:eastAsia="en-US"/>
    </w:rPr>
  </w:style>
  <w:style w:type="paragraph" w:customStyle="1" w:styleId="a6">
    <w:name w:val="Прижатый влево"/>
    <w:basedOn w:val="a"/>
    <w:next w:val="a"/>
    <w:rsid w:val="00993908"/>
    <w:pPr>
      <w:autoSpaceDE w:val="0"/>
      <w:autoSpaceDN w:val="0"/>
      <w:adjustRightInd w:val="0"/>
    </w:pPr>
    <w:rPr>
      <w:rFonts w:ascii="Arial" w:hAnsi="Arial"/>
    </w:rPr>
  </w:style>
  <w:style w:type="character" w:styleId="a7">
    <w:name w:val="Hyperlink"/>
    <w:basedOn w:val="a0"/>
    <w:rsid w:val="0038424F"/>
    <w:rPr>
      <w:color w:val="0000FF"/>
      <w:u w:val="single"/>
    </w:rPr>
  </w:style>
  <w:style w:type="paragraph" w:styleId="a8">
    <w:name w:val="Body Text"/>
    <w:basedOn w:val="a"/>
    <w:link w:val="a9"/>
    <w:rsid w:val="005F34A5"/>
    <w:pPr>
      <w:spacing w:after="120"/>
    </w:pPr>
    <w:rPr>
      <w:rFonts w:eastAsia="Calibri"/>
    </w:rPr>
  </w:style>
  <w:style w:type="character" w:customStyle="1" w:styleId="a9">
    <w:name w:val="Основной текст Знак"/>
    <w:basedOn w:val="a0"/>
    <w:link w:val="a8"/>
    <w:locked/>
    <w:rsid w:val="005F34A5"/>
    <w:rPr>
      <w:rFonts w:eastAsia="Calibri"/>
      <w:sz w:val="24"/>
      <w:szCs w:val="24"/>
      <w:lang w:val="ru-RU" w:eastAsia="ru-RU"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210</Words>
  <Characters>1572</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ВНИМАНИЮ ЮРИДИЧЕСКИХ ЛИЦ И ИНДИВИДУАЛЬНЫХ ПРЕДПРИНИМАТЕЛЕЙ БЕЛГОРОДСКОЙ ОБЛАСТИ</vt:lpstr>
    </vt:vector>
  </TitlesOfParts>
  <Company>ГУ УГНСИ</Company>
  <LinksUpToDate>false</LinksUpToDate>
  <CharactersWithSpaces>1779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ВНИМАНИЮ ЮРИДИЧЕСКИХ ЛИЦ И ИНДИВИДУАЛЬНЫХ ПРЕДПРИНИМАТЕЛЕЙ БЕЛГОРОДСКОЙ ОБЛАСТИ</dc:title>
  <dc:creator>Reanimator Me User</dc:creator>
  <cp:lastModifiedBy>Шулаева Наталья Александровна</cp:lastModifiedBy>
  <cp:revision>5</cp:revision>
  <cp:lastPrinted>2014-09-30T13:02:00Z</cp:lastPrinted>
  <dcterms:created xsi:type="dcterms:W3CDTF">2020-08-20T13:18:00Z</dcterms:created>
  <dcterms:modified xsi:type="dcterms:W3CDTF">2021-12-13T11:58:00Z</dcterms:modified>
</cp:coreProperties>
</file>