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2A" w:rsidRDefault="0031752A">
      <w:pPr>
        <w:pStyle w:val="ConsPlusTitle"/>
        <w:jc w:val="center"/>
      </w:pPr>
      <w:r>
        <w:t>ПРАВИТЕЛЬСТВО РОССИЙСКОЙ ФЕДЕРАЦИИ</w:t>
      </w:r>
    </w:p>
    <w:p w:rsidR="0031752A" w:rsidRDefault="0031752A">
      <w:pPr>
        <w:pStyle w:val="ConsPlusTitle"/>
        <w:jc w:val="center"/>
      </w:pPr>
    </w:p>
    <w:p w:rsidR="0031752A" w:rsidRDefault="0031752A">
      <w:pPr>
        <w:pStyle w:val="ConsPlusTitle"/>
        <w:jc w:val="center"/>
      </w:pPr>
      <w:r>
        <w:t>ПОСТАНОВЛЕНИЕ</w:t>
      </w:r>
    </w:p>
    <w:p w:rsidR="0031752A" w:rsidRDefault="0031752A">
      <w:pPr>
        <w:pStyle w:val="ConsPlusTitle"/>
        <w:jc w:val="center"/>
      </w:pPr>
      <w:r>
        <w:t>от 29 мая 2017 г. N 649</w:t>
      </w:r>
    </w:p>
    <w:p w:rsidR="0031752A" w:rsidRDefault="0031752A">
      <w:pPr>
        <w:pStyle w:val="ConsPlusTitle"/>
        <w:jc w:val="center"/>
      </w:pPr>
    </w:p>
    <w:p w:rsidR="0031752A" w:rsidRDefault="0031752A">
      <w:pPr>
        <w:pStyle w:val="ConsPlusTitle"/>
        <w:jc w:val="center"/>
      </w:pPr>
      <w:r>
        <w:t>О ВНЕСЕНИИ ИЗМЕНЕНИЯ</w:t>
      </w:r>
    </w:p>
    <w:p w:rsidR="0031752A" w:rsidRDefault="0031752A">
      <w:pPr>
        <w:pStyle w:val="ConsPlusTitle"/>
        <w:jc w:val="center"/>
      </w:pPr>
      <w:r>
        <w:t>В ПОЛОЖЕНИЕ О ВСЕРОССИЙСКОМ КОНКУРСЕ "</w:t>
      </w:r>
      <w:proofErr w:type="gramStart"/>
      <w:r>
        <w:t>ЛУЧШАЯ</w:t>
      </w:r>
      <w:proofErr w:type="gramEnd"/>
    </w:p>
    <w:p w:rsidR="0031752A" w:rsidRDefault="0031752A">
      <w:pPr>
        <w:pStyle w:val="ConsPlusTitle"/>
        <w:jc w:val="center"/>
      </w:pPr>
      <w:r>
        <w:t>МУНИЦИПАЛЬНАЯ ПРАКТИКА"</w:t>
      </w:r>
    </w:p>
    <w:p w:rsidR="0031752A" w:rsidRDefault="0031752A">
      <w:pPr>
        <w:pStyle w:val="ConsPlusNormal"/>
        <w:jc w:val="both"/>
      </w:pPr>
    </w:p>
    <w:p w:rsidR="0031752A" w:rsidRDefault="0031752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1752A" w:rsidRDefault="0031752A">
      <w:pPr>
        <w:pStyle w:val="ConsPlusNormal"/>
        <w:spacing w:before="220"/>
        <w:ind w:firstLine="540"/>
        <w:jc w:val="both"/>
      </w:pPr>
      <w:hyperlink r:id="rId4" w:history="1">
        <w:r>
          <w:rPr>
            <w:color w:val="0000FF"/>
          </w:rPr>
          <w:t>Абзац первый пункта 21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5335), изложить в следующей редакции:</w:t>
      </w:r>
    </w:p>
    <w:p w:rsidR="0031752A" w:rsidRDefault="0031752A">
      <w:pPr>
        <w:pStyle w:val="ConsPlusNormal"/>
        <w:spacing w:before="220"/>
        <w:ind w:firstLine="540"/>
        <w:jc w:val="both"/>
      </w:pPr>
      <w:r>
        <w:t>"21. Предоставление бюджетам субъектов Российской Федерации, на территории которых расположены муниципальные образования - победители конкурса, иных межбюджетных трансфертов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юстиции Российской Федерации на цели, указанные в пункте 1 настоящего Положения</w:t>
      </w:r>
      <w:proofErr w:type="gramStart"/>
      <w:r>
        <w:t>.".</w:t>
      </w:r>
      <w:proofErr w:type="gramEnd"/>
    </w:p>
    <w:p w:rsidR="0031752A" w:rsidRDefault="0031752A">
      <w:pPr>
        <w:pStyle w:val="ConsPlusNormal"/>
        <w:jc w:val="both"/>
      </w:pPr>
    </w:p>
    <w:p w:rsidR="0031752A" w:rsidRDefault="0031752A">
      <w:pPr>
        <w:pStyle w:val="ConsPlusNormal"/>
        <w:jc w:val="right"/>
      </w:pPr>
      <w:r>
        <w:t>Председатель Правительства</w:t>
      </w:r>
    </w:p>
    <w:p w:rsidR="0031752A" w:rsidRDefault="0031752A">
      <w:pPr>
        <w:pStyle w:val="ConsPlusNormal"/>
        <w:jc w:val="right"/>
      </w:pPr>
      <w:r>
        <w:t>Российской Федерации</w:t>
      </w:r>
    </w:p>
    <w:p w:rsidR="0031752A" w:rsidRDefault="0031752A">
      <w:pPr>
        <w:pStyle w:val="ConsPlusNormal"/>
        <w:jc w:val="right"/>
      </w:pPr>
      <w:r>
        <w:t>Д.МЕДВЕДЕВ</w:t>
      </w:r>
    </w:p>
    <w:p w:rsidR="0031752A" w:rsidRDefault="0031752A">
      <w:pPr>
        <w:pStyle w:val="ConsPlusNormal"/>
        <w:jc w:val="both"/>
      </w:pPr>
    </w:p>
    <w:p w:rsidR="0031752A" w:rsidRDefault="0031752A">
      <w:pPr>
        <w:pStyle w:val="ConsPlusNormal"/>
        <w:jc w:val="both"/>
      </w:pPr>
    </w:p>
    <w:p w:rsidR="00724D6A" w:rsidRDefault="00724D6A"/>
    <w:sectPr w:rsidR="00724D6A" w:rsidSect="0081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752A"/>
    <w:rsid w:val="000337BD"/>
    <w:rsid w:val="0031752A"/>
    <w:rsid w:val="00724D6A"/>
    <w:rsid w:val="00BB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882FF97FEF204897A80BBDFE844CC535F187F39C46295F4FF7E701659B217A78FFF34974F10EA2D1CBD2381DE801A9D4AA0498F40C9C28hA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2019-04-15T06:33:00Z</dcterms:created>
  <dcterms:modified xsi:type="dcterms:W3CDTF">2019-04-15T06:34:00Z</dcterms:modified>
</cp:coreProperties>
</file>